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5388" w:type="pct"/>
        <w:tblInd w:w="-179" w:type="dxa"/>
        <w:tblLayout w:type="fixed"/>
        <w:tblCellMar>
          <w:top w:w="105" w:type="dxa"/>
          <w:left w:w="105" w:type="dxa"/>
          <w:bottom w:w="105" w:type="dxa"/>
          <w:right w:w="105" w:type="dxa"/>
        </w:tblCellMar>
      </w:tblPr>
      <w:tblGrid>
        <w:gridCol w:w="2689"/>
        <w:gridCol w:w="8172"/>
      </w:tblGrid>
      <w:tr>
        <w:trPr>
          <w:trHeight w:val="1161" w:hRule="atLeast"/>
        </w:trPr>
        <w:tc>
          <w:tcPr>
            <w:tcW w:w="1238" w:type="pct"/>
          </w:tcPr>
          <w:p>
            <w:pPr>
              <w:jc w:val="both"/>
              <w:rPr>
                <w:b/>
                <w:lang w:val="vi-VN"/>
              </w:rPr>
            </w:pPr>
          </w:p>
        </w:tc>
        <w:tc>
          <w:tcPr>
            <w:tcW w:w="3762" w:type="pct"/>
          </w:tcPr>
          <w:p>
            <w:pPr>
              <w:spacing w:line="360" w:lineRule="auto"/>
              <w:jc w:val="both"/>
              <w:rPr>
                <w:sz w:val="26"/>
                <w:szCs w:val="26"/>
                <w:lang w:val="vi-VN"/>
              </w:rPr>
            </w:pPr>
            <w:r>
              <w:drawing>
                <wp:anchor distT="0" distB="0" distL="114300" distR="114300" simplePos="0" relativeHeight="251661312" behindDoc="0" locked="0" layoutInCell="1" allowOverlap="1">
                  <wp:simplePos x="0" y="0"/>
                  <wp:positionH relativeFrom="column">
                    <wp:posOffset>-160020</wp:posOffset>
                  </wp:positionH>
                  <wp:positionV relativeFrom="paragraph">
                    <wp:posOffset>-29210</wp:posOffset>
                  </wp:positionV>
                  <wp:extent cx="816610" cy="816610"/>
                  <wp:effectExtent l="0" t="0" r="0" b="0"/>
                  <wp:wrapSquare wrapText="bothSides"/>
                  <wp:docPr id="5" name="Picture 6"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6" descr="Logo&#10;&#10;Description automatically generated"/>
                          <pic:cNvPicPr/>
                        </pic:nvPicPr>
                        <pic:blipFill>
                          <a:blip r:embed="rId6">
                            <a:extLst>
                              <a:ext uri="{28A0092B-C50C-407E-A947-70E740481C1C}">
                                <a14:useLocalDpi xmlns:a14="http://schemas.microsoft.com/office/drawing/2010/main" val="0"/>
                              </a:ext>
                            </a:extLst>
                          </a:blip>
                          <a:srcRect/>
                          <a:stretch>
                            <a:fillRect/>
                          </a:stretch>
                        </pic:blipFill>
                        <pic:spPr>
                          <a:xfrm>
                            <a:off x="0" y="0"/>
                            <a:ext cx="816610" cy="816610"/>
                          </a:xfrm>
                          <a:prstGeom prst="rect">
                            <a:avLst/>
                          </a:prstGeom>
                          <a:noFill/>
                          <a:ln>
                            <a:noFill/>
                          </a:ln>
                        </pic:spPr>
                      </pic:pic>
                    </a:graphicData>
                  </a:graphic>
                </wp:anchor>
              </w:drawing>
            </w:r>
            <w:r>
              <w:rPr>
                <w:sz w:val="26"/>
                <w:szCs w:val="26"/>
                <w:lang w:val="vi-VN"/>
              </w:rPr>
              <w:t>TRƯỜNG ĐẠI HỌC KINH TẾ - LUẬT</w:t>
            </w:r>
          </w:p>
          <w:p>
            <w:pPr>
              <w:spacing w:line="360" w:lineRule="auto"/>
              <w:jc w:val="both"/>
              <w:rPr>
                <w:b/>
                <w:sz w:val="26"/>
                <w:szCs w:val="26"/>
              </w:rPr>
            </w:pPr>
            <w:r>
              <w:rPr>
                <w:b/>
                <w:sz w:val="26"/>
                <w:szCs w:val="26"/>
                <w:lang w:val="vi-VN"/>
              </w:rPr>
              <w:t xml:space="preserve">          KHOA</w:t>
            </w:r>
            <w:r>
              <w:rPr>
                <w:b/>
                <w:sz w:val="26"/>
                <w:szCs w:val="26"/>
              </w:rPr>
              <w:t xml:space="preserve"> LUẬT KINH TẾ</w:t>
            </w:r>
          </w:p>
          <w:p>
            <w:pPr>
              <w:spacing w:line="360" w:lineRule="auto"/>
              <w:jc w:val="both"/>
              <w:rPr>
                <w:b/>
                <w:sz w:val="26"/>
                <w:szCs w:val="26"/>
                <w:lang w:val="vi-VN"/>
              </w:rPr>
            </w:pPr>
          </w:p>
        </w:tc>
      </w:tr>
    </w:tbl>
    <w:p>
      <w:pPr>
        <w:spacing w:before="240" w:after="120" w:line="360" w:lineRule="auto"/>
        <w:jc w:val="center"/>
        <w:rPr>
          <w:b/>
          <w:bCs/>
          <w:sz w:val="30"/>
          <w:szCs w:val="30"/>
          <w:lang w:val="vi-VN"/>
        </w:rPr>
      </w:pPr>
      <w:r>
        <mc:AlternateContent>
          <mc:Choice Requires="wps">
            <w:drawing>
              <wp:anchor distT="0" distB="0" distL="114300" distR="114300" simplePos="0" relativeHeight="251662336" behindDoc="0" locked="0" layoutInCell="1" allowOverlap="1">
                <wp:simplePos x="0" y="0"/>
                <wp:positionH relativeFrom="column">
                  <wp:posOffset>1576705</wp:posOffset>
                </wp:positionH>
                <wp:positionV relativeFrom="paragraph">
                  <wp:posOffset>-1344295</wp:posOffset>
                </wp:positionV>
                <wp:extent cx="4984750" cy="327025"/>
                <wp:effectExtent l="0" t="0" r="0" b="0"/>
                <wp:wrapNone/>
                <wp:docPr id="4" name="Rectangle 4"/>
                <wp:cNvGraphicFramePr/>
                <a:graphic xmlns:a="http://schemas.openxmlformats.org/drawingml/2006/main">
                  <a:graphicData uri="http://schemas.microsoft.com/office/word/2010/wordprocessingShape">
                    <wps:wsp>
                      <wps:cNvSpPr/>
                      <wps:spPr>
                        <a:xfrm>
                          <a:off x="0" y="0"/>
                          <a:ext cx="4984750" cy="327025"/>
                        </a:xfrm>
                        <a:prstGeom prst="rect">
                          <a:avLst/>
                        </a:prstGeom>
                        <a:solidFill>
                          <a:srgbClr val="FFFFFF"/>
                        </a:solidFill>
                        <a:ln>
                          <a:noFill/>
                        </a:ln>
                      </wps:spPr>
                      <wps:txbx>
                        <w:txbxContent>
                          <w:p>
                            <w:pPr>
                              <w:spacing w:line="258" w:lineRule="auto"/>
                              <w:ind w:hanging="2"/>
                              <w:jc w:val="right"/>
                              <w:rPr>
                                <w:lang w:val="vi-VN"/>
                              </w:rPr>
                            </w:pPr>
                            <w:r>
                              <w:rPr>
                                <w:b/>
                                <w:i/>
                                <w:color w:val="000000"/>
                              </w:rPr>
                              <w:t xml:space="preserve">Mẫu </w:t>
                            </w:r>
                            <w:r>
                              <w:rPr>
                                <w:b/>
                                <w:i/>
                                <w:color w:val="000000"/>
                                <w:lang w:val="vi-VN"/>
                              </w:rPr>
                              <w:t>7</w:t>
                            </w:r>
                            <w:r>
                              <w:rPr>
                                <w:b/>
                                <w:i/>
                                <w:color w:val="000000"/>
                              </w:rPr>
                              <w:t>: Đ</w:t>
                            </w:r>
                            <w:r>
                              <w:rPr>
                                <w:b/>
                                <w:i/>
                                <w:color w:val="000000"/>
                                <w:lang w:val="vi-VN"/>
                              </w:rPr>
                              <w:t xml:space="preserve">ề cương chi tiết học phần </w:t>
                            </w:r>
                          </w:p>
                          <w:p>
                            <w:pPr>
                              <w:spacing w:line="258" w:lineRule="auto"/>
                              <w:ind w:hanging="2"/>
                            </w:pPr>
                          </w:p>
                        </w:txbxContent>
                      </wps:txbx>
                      <wps:bodyPr spcFirstLastPara="1" wrap="square" lIns="91425" tIns="45700" rIns="91425" bIns="45700" anchor="t" anchorCtr="0">
                        <a:noAutofit/>
                      </wps:bodyPr>
                    </wps:wsp>
                  </a:graphicData>
                </a:graphic>
              </wp:anchor>
            </w:drawing>
          </mc:Choice>
          <mc:Fallback>
            <w:pict>
              <v:rect id="Rectangle 4" o:spid="_x0000_s1026" o:spt="1" style="position:absolute;left:0pt;margin-left:124.15pt;margin-top:-105.85pt;height:25.75pt;width:392.5pt;z-index:251662336;mso-width-relative:page;mso-height-relative:page;" fillcolor="#FFFFFF" filled="t" stroked="f" coordsize="21600,21600" o:gfxdata="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2XyUNoAAAAOAQAADwAAAAAAAAABACAAAAAiAAAAZHJzL2Rvd25yZXYueG1sUEsBAhQAFAAA&#10;AAgAh07iQK0M6HntAQAA6wMAAA4AAAAAAAAAAQAgAAAAKQEAAGRycy9lMm9Eb2MueG1sUEsFBgAA&#10;AAAGAAYAWQEAAIgFAAAAAA==&#10;">
                <v:fill on="t" focussize="0,0"/>
                <v:stroke on="f"/>
                <v:imagedata o:title=""/>
                <o:lock v:ext="edit" aspectratio="f"/>
                <v:textbox inset="7.1988188976378pt,3.59842519685039pt,7.1988188976378pt,3.59842519685039pt">
                  <w:txbxContent>
                    <w:p>
                      <w:pPr>
                        <w:spacing w:line="258" w:lineRule="auto"/>
                        <w:ind w:hanging="2"/>
                        <w:jc w:val="right"/>
                        <w:rPr>
                          <w:lang w:val="vi-VN"/>
                        </w:rPr>
                      </w:pPr>
                      <w:r>
                        <w:rPr>
                          <w:b/>
                          <w:i/>
                          <w:color w:val="000000"/>
                        </w:rPr>
                        <w:t xml:space="preserve">Mẫu </w:t>
                      </w:r>
                      <w:r>
                        <w:rPr>
                          <w:b/>
                          <w:i/>
                          <w:color w:val="000000"/>
                          <w:lang w:val="vi-VN"/>
                        </w:rPr>
                        <w:t>7</w:t>
                      </w:r>
                      <w:r>
                        <w:rPr>
                          <w:b/>
                          <w:i/>
                          <w:color w:val="000000"/>
                        </w:rPr>
                        <w:t>: Đ</w:t>
                      </w:r>
                      <w:r>
                        <w:rPr>
                          <w:b/>
                          <w:i/>
                          <w:color w:val="000000"/>
                          <w:lang w:val="vi-VN"/>
                        </w:rPr>
                        <w:t xml:space="preserve">ề cương chi tiết học phần </w:t>
                      </w:r>
                    </w:p>
                    <w:p>
                      <w:pPr>
                        <w:spacing w:line="258" w:lineRule="auto"/>
                        <w:ind w:hanging="2"/>
                      </w:pPr>
                    </w:p>
                  </w:txbxContent>
                </v:textbox>
              </v:rect>
            </w:pict>
          </mc:Fallback>
        </mc:AlternateContent>
      </w:r>
      <w:r>
        <w:rPr>
          <w:b/>
          <w:bCs/>
          <w:sz w:val="30"/>
          <w:szCs w:val="30"/>
        </w:rPr>
        <w:t>ĐỀ CƯƠNG CHI TIẾT HỌC</w:t>
      </w:r>
      <w:r>
        <w:rPr>
          <w:b/>
          <w:bCs/>
          <w:sz w:val="30"/>
          <w:szCs w:val="30"/>
          <w:lang w:val="vi-VN"/>
        </w:rPr>
        <w:t xml:space="preserve"> PHẦN</w:t>
      </w:r>
    </w:p>
    <w:p>
      <w:pPr>
        <w:pStyle w:val="9"/>
        <w:widowControl/>
        <w:numPr>
          <w:ilvl w:val="0"/>
          <w:numId w:val="1"/>
        </w:numPr>
        <w:tabs>
          <w:tab w:val="left" w:pos="720"/>
        </w:tabs>
        <w:autoSpaceDE/>
        <w:autoSpaceDN/>
        <w:spacing w:before="0" w:line="360" w:lineRule="auto"/>
        <w:contextualSpacing/>
        <w:rPr>
          <w:b/>
          <w:bCs/>
          <w:sz w:val="26"/>
          <w:szCs w:val="26"/>
        </w:rPr>
      </w:pPr>
      <w:r>
        <w:rPr>
          <w:b/>
          <w:bCs/>
          <w:sz w:val="26"/>
          <w:szCs w:val="26"/>
        </w:rPr>
        <w:t xml:space="preserve">Thông tin </w:t>
      </w:r>
      <w:r>
        <w:rPr>
          <w:b/>
          <w:bCs/>
          <w:sz w:val="26"/>
          <w:szCs w:val="26"/>
          <w:lang w:val="vi-VN"/>
        </w:rPr>
        <w:t>tổng quát:</w:t>
      </w:r>
    </w:p>
    <w:tbl>
      <w:tblPr>
        <w:tblStyle w:val="4"/>
        <w:tblW w:w="5074" w:type="pct"/>
        <w:tblInd w:w="-5" w:type="dxa"/>
        <w:tblLayout w:type="autofit"/>
        <w:tblCellMar>
          <w:top w:w="0" w:type="dxa"/>
          <w:left w:w="108" w:type="dxa"/>
          <w:bottom w:w="0" w:type="dxa"/>
          <w:right w:w="108" w:type="dxa"/>
        </w:tblCellMar>
      </w:tblPr>
      <w:tblGrid>
        <w:gridCol w:w="3443"/>
        <w:gridCol w:w="6791"/>
      </w:tblGrid>
      <w:tr>
        <w:tblPrEx>
          <w:tblCellMar>
            <w:top w:w="0" w:type="dxa"/>
            <w:left w:w="108" w:type="dxa"/>
            <w:bottom w:w="0" w:type="dxa"/>
            <w:right w:w="108" w:type="dxa"/>
          </w:tblCellMar>
        </w:tblPrEx>
        <w:trPr>
          <w:trHeight w:val="320" w:hRule="atLeast"/>
        </w:trPr>
        <w:tc>
          <w:tcPr>
            <w:tcW w:w="1682" w:type="pct"/>
            <w:tcBorders>
              <w:top w:val="dotted" w:color="000000" w:sz="4" w:space="0"/>
              <w:left w:val="dotted" w:color="000000" w:sz="4" w:space="0"/>
              <w:bottom w:val="dotted" w:color="000000" w:sz="4" w:space="0"/>
              <w:right w:val="dotted" w:color="000000" w:sz="4" w:space="0"/>
            </w:tcBorders>
            <w:shd w:val="clear" w:color="auto" w:fill="auto"/>
            <w:vAlign w:val="center"/>
          </w:tcPr>
          <w:p>
            <w:pPr>
              <w:spacing w:line="276" w:lineRule="auto"/>
              <w:jc w:val="both"/>
              <w:rPr>
                <w:rFonts w:eastAsia="Calibri"/>
                <w:b/>
                <w:bCs/>
                <w:color w:val="000000"/>
                <w:sz w:val="26"/>
                <w:szCs w:val="26"/>
              </w:rPr>
            </w:pPr>
            <w:r>
              <w:rPr>
                <w:rFonts w:eastAsia="Calibri"/>
                <w:b/>
                <w:bCs/>
                <w:color w:val="000000"/>
                <w:sz w:val="26"/>
                <w:szCs w:val="26"/>
              </w:rPr>
              <w:t>Tên</w:t>
            </w:r>
            <w:r>
              <w:rPr>
                <w:rFonts w:eastAsia="Calibri"/>
                <w:b/>
                <w:bCs/>
                <w:color w:val="000000"/>
                <w:sz w:val="26"/>
                <w:szCs w:val="26"/>
                <w:lang w:val="vi-VN"/>
              </w:rPr>
              <w:t xml:space="preserve"> học phần tiếng Việt</w:t>
            </w:r>
          </w:p>
        </w:tc>
        <w:tc>
          <w:tcPr>
            <w:tcW w:w="3318" w:type="pct"/>
            <w:tcBorders>
              <w:top w:val="dotted" w:color="000000" w:sz="4" w:space="0"/>
              <w:left w:val="nil"/>
              <w:bottom w:val="dotted" w:color="000000" w:sz="4" w:space="0"/>
              <w:right w:val="dotted" w:color="000000" w:sz="4" w:space="0"/>
            </w:tcBorders>
            <w:shd w:val="clear" w:color="auto" w:fill="auto"/>
            <w:vAlign w:val="center"/>
          </w:tcPr>
          <w:p>
            <w:pPr>
              <w:pStyle w:val="9"/>
              <w:spacing w:after="200" w:line="276" w:lineRule="auto"/>
              <w:ind w:left="0" w:hanging="80"/>
              <w:rPr>
                <w:rFonts w:eastAsia="Calibri"/>
                <w:color w:val="000000"/>
                <w:sz w:val="26"/>
                <w:szCs w:val="26"/>
              </w:rPr>
            </w:pPr>
            <w:r>
              <w:rPr>
                <w:color w:val="000000"/>
                <w:sz w:val="26"/>
                <w:szCs w:val="26"/>
              </w:rPr>
              <w:t xml:space="preserve"> </w:t>
            </w:r>
            <w:r>
              <w:rPr>
                <w:color w:val="000000"/>
                <w:sz w:val="26"/>
                <w:szCs w:val="26"/>
                <w:lang w:val="en-US"/>
              </w:rPr>
              <w:t>Khoá luận tốt nghiệp</w:t>
            </w:r>
          </w:p>
        </w:tc>
      </w:tr>
      <w:tr>
        <w:tblPrEx>
          <w:tblCellMar>
            <w:top w:w="0" w:type="dxa"/>
            <w:left w:w="108" w:type="dxa"/>
            <w:bottom w:w="0" w:type="dxa"/>
            <w:right w:w="108" w:type="dxa"/>
          </w:tblCellMar>
        </w:tblPrEx>
        <w:trPr>
          <w:trHeight w:val="320" w:hRule="atLeast"/>
        </w:trPr>
        <w:tc>
          <w:tcPr>
            <w:tcW w:w="1682" w:type="pct"/>
            <w:tcBorders>
              <w:top w:val="dotted" w:color="000000" w:sz="4" w:space="0"/>
              <w:left w:val="dotted" w:color="000000" w:sz="4" w:space="0"/>
              <w:bottom w:val="dotted" w:color="000000" w:sz="4" w:space="0"/>
              <w:right w:val="dotted" w:color="000000" w:sz="4" w:space="0"/>
            </w:tcBorders>
            <w:shd w:val="clear" w:color="auto" w:fill="auto"/>
            <w:vAlign w:val="center"/>
          </w:tcPr>
          <w:p>
            <w:pPr>
              <w:spacing w:line="276" w:lineRule="auto"/>
              <w:jc w:val="both"/>
              <w:rPr>
                <w:rFonts w:eastAsia="Calibri"/>
                <w:b/>
                <w:bCs/>
                <w:color w:val="000000"/>
                <w:sz w:val="26"/>
                <w:szCs w:val="26"/>
                <w:lang w:val="vi-VN"/>
              </w:rPr>
            </w:pPr>
            <w:r>
              <w:rPr>
                <w:rFonts w:eastAsia="Calibri"/>
                <w:b/>
                <w:bCs/>
                <w:color w:val="000000"/>
                <w:sz w:val="26"/>
                <w:szCs w:val="26"/>
                <w:lang w:val="vi-VN"/>
              </w:rPr>
              <w:t>Tên học phần tiếng Anh</w:t>
            </w:r>
          </w:p>
        </w:tc>
        <w:tc>
          <w:tcPr>
            <w:tcW w:w="3318" w:type="pct"/>
            <w:tcBorders>
              <w:top w:val="dotted" w:color="000000" w:sz="4" w:space="0"/>
              <w:left w:val="nil"/>
              <w:bottom w:val="dotted" w:color="000000" w:sz="4" w:space="0"/>
              <w:right w:val="dotted" w:color="000000" w:sz="4" w:space="0"/>
            </w:tcBorders>
            <w:shd w:val="clear" w:color="auto" w:fill="auto"/>
            <w:vAlign w:val="center"/>
          </w:tcPr>
          <w:p>
            <w:pPr>
              <w:pStyle w:val="9"/>
              <w:spacing w:after="200" w:line="276" w:lineRule="auto"/>
              <w:ind w:left="0" w:hanging="80"/>
              <w:rPr>
                <w:rFonts w:eastAsia="Calibri"/>
                <w:color w:val="000000"/>
                <w:sz w:val="26"/>
                <w:szCs w:val="26"/>
              </w:rPr>
            </w:pPr>
            <w:r>
              <w:rPr>
                <w:rFonts w:eastAsia="Calibri"/>
                <w:color w:val="000000"/>
                <w:sz w:val="26"/>
                <w:szCs w:val="26"/>
              </w:rPr>
              <w:t>Graduation thesis</w:t>
            </w:r>
          </w:p>
        </w:tc>
      </w:tr>
      <w:tr>
        <w:trPr>
          <w:trHeight w:val="320" w:hRule="atLeast"/>
        </w:trPr>
        <w:tc>
          <w:tcPr>
            <w:tcW w:w="1682" w:type="pct"/>
            <w:tcBorders>
              <w:top w:val="nil"/>
              <w:left w:val="dotted" w:color="000000" w:sz="4" w:space="0"/>
              <w:bottom w:val="dotted" w:color="000000" w:sz="4" w:space="0"/>
              <w:right w:val="dotted" w:color="000000" w:sz="4" w:space="0"/>
            </w:tcBorders>
            <w:shd w:val="clear" w:color="auto" w:fill="auto"/>
            <w:vAlign w:val="center"/>
          </w:tcPr>
          <w:p>
            <w:pPr>
              <w:spacing w:line="276" w:lineRule="auto"/>
              <w:jc w:val="both"/>
              <w:rPr>
                <w:rFonts w:eastAsia="Calibri"/>
                <w:b/>
                <w:bCs/>
                <w:color w:val="000000"/>
                <w:sz w:val="26"/>
                <w:szCs w:val="26"/>
                <w:lang w:val="vi-VN"/>
              </w:rPr>
            </w:pPr>
            <w:r>
              <w:rPr>
                <w:rFonts w:eastAsia="Calibri"/>
                <w:b/>
                <w:bCs/>
                <w:color w:val="000000"/>
                <w:sz w:val="26"/>
                <w:szCs w:val="26"/>
                <w:lang w:val="vi-VN"/>
              </w:rPr>
              <w:t>Mã học phần</w:t>
            </w:r>
          </w:p>
        </w:tc>
        <w:tc>
          <w:tcPr>
            <w:tcW w:w="3318" w:type="pct"/>
            <w:tcBorders>
              <w:top w:val="nil"/>
              <w:left w:val="nil"/>
              <w:bottom w:val="dotted" w:color="000000" w:sz="4" w:space="0"/>
              <w:right w:val="dotted" w:color="000000" w:sz="4" w:space="0"/>
            </w:tcBorders>
            <w:shd w:val="clear" w:color="auto" w:fill="auto"/>
            <w:vAlign w:val="center"/>
          </w:tcPr>
          <w:p>
            <w:pPr>
              <w:spacing w:line="276" w:lineRule="auto"/>
              <w:jc w:val="both"/>
              <w:rPr>
                <w:rFonts w:eastAsia="Calibri"/>
                <w:b/>
                <w:bCs/>
                <w:color w:val="000000"/>
                <w:sz w:val="26"/>
                <w:szCs w:val="26"/>
              </w:rPr>
            </w:pPr>
            <w:r>
              <w:rPr>
                <w:rFonts w:eastAsia="Calibri"/>
                <w:color w:val="000000"/>
                <w:sz w:val="26"/>
                <w:szCs w:val="26"/>
                <w:lang w:val="vi-VN"/>
              </w:rPr>
              <w:t xml:space="preserve"> </w:t>
            </w:r>
          </w:p>
        </w:tc>
      </w:tr>
      <w:tr>
        <w:tblPrEx>
          <w:tblCellMar>
            <w:top w:w="0" w:type="dxa"/>
            <w:left w:w="108" w:type="dxa"/>
            <w:bottom w:w="0" w:type="dxa"/>
            <w:right w:w="108" w:type="dxa"/>
          </w:tblCellMar>
        </w:tblPrEx>
        <w:trPr>
          <w:trHeight w:val="320" w:hRule="atLeast"/>
        </w:trPr>
        <w:tc>
          <w:tcPr>
            <w:tcW w:w="1682" w:type="pct"/>
            <w:tcBorders>
              <w:top w:val="nil"/>
              <w:left w:val="dotted" w:color="000000" w:sz="4" w:space="0"/>
              <w:bottom w:val="dotted" w:color="000000" w:sz="4" w:space="0"/>
              <w:right w:val="dotted" w:color="000000" w:sz="4" w:space="0"/>
            </w:tcBorders>
            <w:shd w:val="clear" w:color="auto" w:fill="auto"/>
            <w:vAlign w:val="center"/>
          </w:tcPr>
          <w:p>
            <w:pPr>
              <w:tabs>
                <w:tab w:val="left" w:pos="696"/>
              </w:tabs>
              <w:spacing w:line="276" w:lineRule="auto"/>
              <w:jc w:val="both"/>
              <w:rPr>
                <w:rFonts w:eastAsia="Calibri"/>
                <w:color w:val="000000"/>
                <w:sz w:val="26"/>
                <w:szCs w:val="26"/>
              </w:rPr>
            </w:pPr>
            <w:r>
              <w:rPr>
                <w:rFonts w:eastAsia="Calibri"/>
                <w:color w:val="000000"/>
                <w:sz w:val="26"/>
                <w:szCs w:val="26"/>
                <w:lang w:val="vi-VN"/>
              </w:rPr>
              <w:t xml:space="preserve">Thuộc khối kiến thức </w:t>
            </w:r>
          </w:p>
        </w:tc>
        <w:tc>
          <w:tcPr>
            <w:tcW w:w="3318" w:type="pct"/>
            <w:tcBorders>
              <w:top w:val="nil"/>
              <w:left w:val="nil"/>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r>
              <w:rPr>
                <w:rFonts w:eastAsia="Calibri"/>
                <w:color w:val="000000"/>
                <w:sz w:val="26"/>
                <w:szCs w:val="26"/>
                <w:lang w:val="vi-VN"/>
              </w:rPr>
              <mc:AlternateContent>
                <mc:Choice Requires="wps">
                  <w:drawing>
                    <wp:anchor distT="0" distB="0" distL="114300" distR="114300" simplePos="0" relativeHeight="251660288" behindDoc="0" locked="0" layoutInCell="1" allowOverlap="1">
                      <wp:simplePos x="0" y="0"/>
                      <wp:positionH relativeFrom="column">
                        <wp:posOffset>1274445</wp:posOffset>
                      </wp:positionH>
                      <wp:positionV relativeFrom="paragraph">
                        <wp:posOffset>208280</wp:posOffset>
                      </wp:positionV>
                      <wp:extent cx="322580" cy="237490"/>
                      <wp:effectExtent l="0" t="0" r="0" b="3810"/>
                      <wp:wrapNone/>
                      <wp:docPr id="3" name="Rectangle 3"/>
                      <wp:cNvGraphicFramePr/>
                      <a:graphic xmlns:a="http://schemas.openxmlformats.org/drawingml/2006/main">
                        <a:graphicData uri="http://schemas.microsoft.com/office/word/2010/wordprocessingShape">
                          <wps:wsp>
                            <wps:cNvSpPr/>
                            <wps:spPr bwMode="auto">
                              <a:xfrm>
                                <a:off x="0" y="0"/>
                                <a:ext cx="322580" cy="237490"/>
                              </a:xfrm>
                              <a:prstGeom prst="rect">
                                <a:avLst/>
                              </a:prstGeom>
                              <a:solidFill>
                                <a:srgbClr val="FFFFFF"/>
                              </a:solidFill>
                              <a:ln w="9525">
                                <a:solidFill>
                                  <a:srgbClr val="000000"/>
                                </a:solidFill>
                                <a:miter lim="800000"/>
                              </a:ln>
                            </wps:spPr>
                            <wps:txbx>
                              <w:txbxContent>
                                <w:p>
                                  <w:pPr>
                                    <w:rPr>
                                      <w:sz w:val="18"/>
                                      <w:szCs w:val="18"/>
                                    </w:rPr>
                                  </w:pPr>
                                </w:p>
                              </w:txbxContent>
                            </wps:txbx>
                            <wps:bodyPr rot="0" vert="horz" wrap="square" lIns="91440" tIns="45720" rIns="91440" bIns="45720" anchor="t" anchorCtr="0" upright="1">
                              <a:noAutofit/>
                            </wps:bodyPr>
                          </wps:wsp>
                        </a:graphicData>
                      </a:graphic>
                    </wp:anchor>
                  </w:drawing>
                </mc:Choice>
                <mc:Fallback>
                  <w:pict>
                    <v:rect id="Rectangle 3" o:spid="_x0000_s1026" o:spt="1" style="position:absolute;left:0pt;margin-left:100.35pt;margin-top:16.4pt;height:18.7pt;width:25.4pt;z-index:251660288;mso-width-relative:page;mso-height-relative:page;" fillcolor="#FFFFFF" filled="t" stroked="t" coordsize="21600,21600" o:gfxdata="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UvVMLXAAAACQEAAA8AAAAA&#10;AAAAAQAgAAAAIgAAAGRycy9kb3ducmV2LnhtbFBLAQIUABQAAAAIAIdO4kBNO2iMFQIAAEwEAAAO&#10;AAAAAAAAAAEAIAAAACYBAABkcnMvZTJvRG9jLnhtbFBLBQYAAAAABgAGAFkBAACtBQAAAAA=&#10;">
                      <v:fill on="t" focussize="0,0"/>
                      <v:stroke color="#000000" miterlimit="8" joinstyle="miter"/>
                      <v:imagedata o:title=""/>
                      <o:lock v:ext="edit" aspectratio="f"/>
                      <v:textbox>
                        <w:txbxContent>
                          <w:p>
                            <w:pPr>
                              <w:rPr>
                                <w:sz w:val="18"/>
                                <w:szCs w:val="18"/>
                              </w:rPr>
                            </w:pPr>
                          </w:p>
                        </w:txbxContent>
                      </v:textbox>
                    </v:rect>
                  </w:pict>
                </mc:Fallback>
              </mc:AlternateContent>
            </w:r>
            <w:r>
              <w:rPr>
                <w:rFonts w:eastAsia="Calibri"/>
                <w:color w:val="000000"/>
                <w:sz w:val="26"/>
                <w:szCs w:val="26"/>
                <w:lang w:val="vi-VN"/>
              </w:rPr>
              <w:t xml:space="preserve">Kiến thức </w:t>
            </w:r>
            <w:r>
              <w:rPr>
                <w:rFonts w:eastAsia="Calibri"/>
                <w:color w:val="000000"/>
                <w:sz w:val="26"/>
                <w:szCs w:val="26"/>
              </w:rPr>
              <w:t xml:space="preserve">cơ sở nhóm </w:t>
            </w:r>
            <w:r>
              <w:rPr>
                <w:rFonts w:eastAsia="Calibri"/>
                <w:color w:val="000000"/>
                <w:sz w:val="26"/>
                <w:szCs w:val="26"/>
                <w:lang w:val="vi-VN"/>
              </w:rPr>
              <w:t>ngành</w:t>
            </w:r>
            <w:r>
              <w:rPr>
                <w:rFonts w:eastAsia="Calibri"/>
                <w:color w:val="000000"/>
                <w:sz w:val="26"/>
                <w:szCs w:val="26"/>
              </w:rPr>
              <w:t xml:space="preserve"> khối Pháp Luật</w:t>
            </w:r>
          </w:p>
          <w:tbl>
            <w:tblPr>
              <w:tblStyle w:val="4"/>
              <w:tblW w:w="0" w:type="auto"/>
              <w:tblInd w:w="0" w:type="dxa"/>
              <w:tblLayout w:type="autofit"/>
              <w:tblCellMar>
                <w:top w:w="0" w:type="dxa"/>
                <w:left w:w="108" w:type="dxa"/>
                <w:bottom w:w="0" w:type="dxa"/>
                <w:right w:w="108" w:type="dxa"/>
              </w:tblCellMar>
            </w:tblPr>
            <w:tblGrid>
              <w:gridCol w:w="2010"/>
              <w:gridCol w:w="2745"/>
            </w:tblGrid>
            <w:tr>
              <w:tblPrEx>
                <w:tblCellMar>
                  <w:top w:w="0" w:type="dxa"/>
                  <w:left w:w="108" w:type="dxa"/>
                  <w:bottom w:w="0" w:type="dxa"/>
                  <w:right w:w="108" w:type="dxa"/>
                </w:tblCellMar>
              </w:tblPrEx>
              <w:tc>
                <w:tcPr>
                  <w:tcW w:w="2010" w:type="dxa"/>
                  <w:shd w:val="clear" w:color="auto" w:fill="auto"/>
                </w:tcPr>
                <w:p>
                  <w:pPr>
                    <w:tabs>
                      <w:tab w:val="center" w:pos="1264"/>
                    </w:tabs>
                    <w:spacing w:line="276" w:lineRule="auto"/>
                    <w:jc w:val="both"/>
                    <w:rPr>
                      <w:rFonts w:eastAsia="Calibri"/>
                      <w:color w:val="000000"/>
                      <w:sz w:val="26"/>
                      <w:szCs w:val="26"/>
                    </w:rPr>
                  </w:pPr>
                  <w:r>
                    <w:rPr>
                      <w:rFonts w:eastAsia="Calibri"/>
                      <w:color w:val="000000"/>
                      <w:sz w:val="26"/>
                      <w:szCs w:val="26"/>
                      <w:lang w:val="vi-VN"/>
                    </w:rPr>
                    <mc:AlternateContent>
                      <mc:Choice Requires="wps">
                        <w:drawing>
                          <wp:anchor distT="0" distB="0" distL="114300" distR="114300" simplePos="0" relativeHeight="251663360" behindDoc="0" locked="0" layoutInCell="1" allowOverlap="1">
                            <wp:simplePos x="0" y="0"/>
                            <wp:positionH relativeFrom="column">
                              <wp:posOffset>-100330</wp:posOffset>
                            </wp:positionH>
                            <wp:positionV relativeFrom="paragraph">
                              <wp:posOffset>-27940</wp:posOffset>
                            </wp:positionV>
                            <wp:extent cx="332105" cy="258445"/>
                            <wp:effectExtent l="0" t="0" r="0" b="0"/>
                            <wp:wrapNone/>
                            <wp:docPr id="2" name="Rectangle 2"/>
                            <wp:cNvGraphicFramePr/>
                            <a:graphic xmlns:a="http://schemas.openxmlformats.org/drawingml/2006/main">
                              <a:graphicData uri="http://schemas.microsoft.com/office/word/2010/wordprocessingShape">
                                <wps:wsp>
                                  <wps:cNvSpPr/>
                                  <wps:spPr bwMode="auto">
                                    <a:xfrm>
                                      <a:off x="0" y="0"/>
                                      <a:ext cx="332105" cy="258445"/>
                                    </a:xfrm>
                                    <a:prstGeom prst="rect">
                                      <a:avLst/>
                                    </a:prstGeom>
                                    <a:solidFill>
                                      <a:srgbClr val="FFFFFF"/>
                                    </a:solidFill>
                                    <a:ln w="9525">
                                      <a:solidFill>
                                        <a:srgbClr val="000000"/>
                                      </a:solidFill>
                                      <a:miter lim="800000"/>
                                    </a:ln>
                                  </wps:spPr>
                                  <wps:txbx>
                                    <w:txbxContent>
                                      <w:p>
                                        <w:r>
                                          <w:t>X</w:t>
                                        </w:r>
                                      </w:p>
                                      <w:p>
                                        <w:pPr>
                                          <w:rPr>
                                            <w:sz w:val="18"/>
                                            <w:szCs w:val="18"/>
                                          </w:rPr>
                                        </w:pPr>
                                      </w:p>
                                    </w:txbxContent>
                                  </wps:txbx>
                                  <wps:bodyPr rot="0" vert="horz" wrap="square" lIns="91440" tIns="45720" rIns="91440" bIns="45720" anchor="t" anchorCtr="0" upright="1">
                                    <a:noAutofit/>
                                  </wps:bodyPr>
                                </wps:wsp>
                              </a:graphicData>
                            </a:graphic>
                          </wp:anchor>
                        </w:drawing>
                      </mc:Choice>
                      <mc:Fallback>
                        <w:pict>
                          <v:rect id="Rectangle 2" o:spid="_x0000_s1026" o:spt="1" style="position:absolute;left:0pt;margin-left:-7.9pt;margin-top:-2.2pt;height:20.35pt;width:26.15pt;z-index:251663360;mso-width-relative:page;mso-height-relative:page;" fillcolor="#FFFFFF" filled="t" stroked="t" coordsize="21600,21600" o:gfxdata="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z3QuDXAAAACAEAAA8AAAAAAAAA&#10;AQAgAAAAIgAAAGRycy9kb3ducmV2LnhtbFBLAQIUABQAAAAIAIdO4kApl2B5EgIAAEwEAAAOAAAA&#10;AAAAAAEAIAAAACYBAABkcnMvZTJvRG9jLnhtbFBLBQYAAAAABgAGAFkBAACqBQAAAAA=&#10;">
                            <v:fill on="t" focussize="0,0"/>
                            <v:stroke color="#000000" miterlimit="8" joinstyle="miter"/>
                            <v:imagedata o:title=""/>
                            <o:lock v:ext="edit" aspectratio="f"/>
                            <v:textbox>
                              <w:txbxContent>
                                <w:p>
                                  <w:r>
                                    <w:t>X</w:t>
                                  </w:r>
                                </w:p>
                                <w:p>
                                  <w:pPr>
                                    <w:rPr>
                                      <w:sz w:val="18"/>
                                      <w:szCs w:val="18"/>
                                    </w:rPr>
                                  </w:pPr>
                                </w:p>
                              </w:txbxContent>
                            </v:textbox>
                          </v:rect>
                        </w:pict>
                      </mc:Fallback>
                    </mc:AlternateContent>
                  </w:r>
                  <w:r>
                    <w:rPr>
                      <w:rFonts w:eastAsia="Calibri"/>
                      <w:color w:val="000000"/>
                      <w:sz w:val="26"/>
                      <w:szCs w:val="26"/>
                    </w:rPr>
                    <w:t xml:space="preserve">      </w:t>
                  </w:r>
                  <w:r>
                    <w:rPr>
                      <w:rFonts w:eastAsia="Calibri"/>
                      <w:color w:val="000000"/>
                      <w:sz w:val="26"/>
                      <w:szCs w:val="26"/>
                      <w:lang w:val="en-US"/>
                    </w:rPr>
                    <w:t xml:space="preserve"> </w:t>
                  </w:r>
                  <w:r>
                    <w:rPr>
                      <w:rFonts w:eastAsia="Calibri"/>
                      <w:color w:val="000000"/>
                      <w:sz w:val="26"/>
                      <w:szCs w:val="26"/>
                    </w:rPr>
                    <w:t>Bắt buộc</w:t>
                  </w:r>
                </w:p>
              </w:tc>
              <w:tc>
                <w:tcPr>
                  <w:tcW w:w="2745" w:type="dxa"/>
                  <w:shd w:val="clear" w:color="auto" w:fill="auto"/>
                </w:tcPr>
                <w:p>
                  <w:pPr>
                    <w:tabs>
                      <w:tab w:val="center" w:pos="1264"/>
                    </w:tabs>
                    <w:spacing w:line="276" w:lineRule="auto"/>
                    <w:jc w:val="both"/>
                    <w:rPr>
                      <w:rFonts w:eastAsia="Calibri"/>
                      <w:color w:val="000000"/>
                      <w:sz w:val="26"/>
                      <w:szCs w:val="26"/>
                    </w:rPr>
                  </w:pPr>
                  <w:r>
                    <w:rPr>
                      <w:rFonts w:eastAsia="Calibri"/>
                      <w:color w:val="000000"/>
                      <w:sz w:val="26"/>
                      <w:szCs w:val="26"/>
                    </w:rPr>
                    <w:t xml:space="preserve">      </w:t>
                  </w:r>
                  <w:r>
                    <w:rPr>
                      <w:rFonts w:eastAsia="Calibri"/>
                      <w:color w:val="000000"/>
                      <w:sz w:val="26"/>
                      <w:szCs w:val="26"/>
                      <w:lang w:val="en-US"/>
                    </w:rPr>
                    <w:t xml:space="preserve"> </w:t>
                  </w:r>
                  <w:r>
                    <w:rPr>
                      <w:rFonts w:eastAsia="Calibri"/>
                      <w:color w:val="000000"/>
                      <w:sz w:val="26"/>
                      <w:szCs w:val="26"/>
                    </w:rPr>
                    <w:t>Tự chọn</w:t>
                  </w:r>
                </w:p>
              </w:tc>
            </w:tr>
          </w:tbl>
          <w:p>
            <w:pPr>
              <w:spacing w:line="276" w:lineRule="auto"/>
              <w:jc w:val="both"/>
              <w:rPr>
                <w:rFonts w:eastAsia="Calibri"/>
                <w:color w:val="000000"/>
                <w:sz w:val="26"/>
                <w:szCs w:val="26"/>
                <w:lang w:val="vi-VN"/>
              </w:rPr>
            </w:pPr>
          </w:p>
        </w:tc>
      </w:tr>
      <w:tr>
        <w:tblPrEx>
          <w:tblCellMar>
            <w:top w:w="0" w:type="dxa"/>
            <w:left w:w="108" w:type="dxa"/>
            <w:bottom w:w="0" w:type="dxa"/>
            <w:right w:w="108" w:type="dxa"/>
          </w:tblCellMar>
        </w:tblPrEx>
        <w:trPr>
          <w:trHeight w:val="320" w:hRule="atLeast"/>
        </w:trPr>
        <w:tc>
          <w:tcPr>
            <w:tcW w:w="1682" w:type="pct"/>
            <w:tcBorders>
              <w:top w:val="nil"/>
              <w:left w:val="dotted" w:color="000000" w:sz="4" w:space="0"/>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r>
              <w:rPr>
                <w:rFonts w:eastAsia="Calibri"/>
                <w:color w:val="000000"/>
                <w:sz w:val="26"/>
                <w:szCs w:val="26"/>
              </w:rPr>
              <w:t>Trình</w:t>
            </w:r>
            <w:r>
              <w:rPr>
                <w:rFonts w:eastAsia="Calibri"/>
                <w:color w:val="000000"/>
                <w:sz w:val="26"/>
                <w:szCs w:val="26"/>
                <w:lang w:val="vi-VN"/>
              </w:rPr>
              <w:t xml:space="preserve"> độ</w:t>
            </w:r>
            <w:r>
              <w:rPr>
                <w:rFonts w:eastAsia="Calibri"/>
                <w:color w:val="000000"/>
                <w:sz w:val="26"/>
                <w:szCs w:val="26"/>
              </w:rPr>
              <w:t xml:space="preserve"> </w:t>
            </w:r>
          </w:p>
        </w:tc>
        <w:tc>
          <w:tcPr>
            <w:tcW w:w="3318" w:type="pct"/>
            <w:tcBorders>
              <w:top w:val="nil"/>
              <w:left w:val="nil"/>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r>
              <w:rPr>
                <w:rFonts w:eastAsia="Calibri"/>
                <w:color w:val="000000"/>
                <w:sz w:val="26"/>
                <w:szCs w:val="26"/>
              </w:rPr>
              <w:t>Đại học</w:t>
            </w:r>
          </w:p>
        </w:tc>
      </w:tr>
      <w:tr>
        <w:tblPrEx>
          <w:tblCellMar>
            <w:top w:w="0" w:type="dxa"/>
            <w:left w:w="108" w:type="dxa"/>
            <w:bottom w:w="0" w:type="dxa"/>
            <w:right w:w="108" w:type="dxa"/>
          </w:tblCellMar>
        </w:tblPrEx>
        <w:trPr>
          <w:trHeight w:val="320" w:hRule="atLeast"/>
        </w:trPr>
        <w:tc>
          <w:tcPr>
            <w:tcW w:w="1682" w:type="pct"/>
            <w:tcBorders>
              <w:top w:val="nil"/>
              <w:left w:val="dotted" w:color="000000" w:sz="4" w:space="0"/>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r>
              <w:rPr>
                <w:rFonts w:eastAsia="Calibri"/>
                <w:color w:val="000000"/>
                <w:sz w:val="26"/>
                <w:szCs w:val="26"/>
              </w:rPr>
              <w:t>Ngành học</w:t>
            </w:r>
          </w:p>
        </w:tc>
        <w:tc>
          <w:tcPr>
            <w:tcW w:w="3318" w:type="pct"/>
            <w:tcBorders>
              <w:top w:val="nil"/>
              <w:left w:val="nil"/>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r>
              <w:rPr>
                <w:rFonts w:eastAsia="Calibri"/>
                <w:color w:val="000000"/>
                <w:sz w:val="26"/>
                <w:szCs w:val="26"/>
              </w:rPr>
              <w:t>Luật Kinh tế</w:t>
            </w:r>
          </w:p>
        </w:tc>
      </w:tr>
      <w:tr>
        <w:tblPrEx>
          <w:tblCellMar>
            <w:top w:w="0" w:type="dxa"/>
            <w:left w:w="108" w:type="dxa"/>
            <w:bottom w:w="0" w:type="dxa"/>
            <w:right w:w="108" w:type="dxa"/>
          </w:tblCellMar>
        </w:tblPrEx>
        <w:trPr>
          <w:trHeight w:val="320" w:hRule="atLeast"/>
        </w:trPr>
        <w:tc>
          <w:tcPr>
            <w:tcW w:w="1682" w:type="pct"/>
            <w:tcBorders>
              <w:top w:val="nil"/>
              <w:left w:val="dotted" w:color="000000" w:sz="4" w:space="0"/>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r>
              <w:rPr>
                <w:rFonts w:eastAsia="Calibri"/>
                <w:color w:val="000000"/>
                <w:sz w:val="26"/>
                <w:szCs w:val="26"/>
              </w:rPr>
              <w:t>Khóa học</w:t>
            </w:r>
          </w:p>
        </w:tc>
        <w:tc>
          <w:tcPr>
            <w:tcW w:w="3318" w:type="pct"/>
            <w:tcBorders>
              <w:top w:val="nil"/>
              <w:left w:val="nil"/>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p>
        </w:tc>
      </w:tr>
      <w:tr>
        <w:trPr>
          <w:trHeight w:val="320" w:hRule="atLeast"/>
        </w:trPr>
        <w:tc>
          <w:tcPr>
            <w:tcW w:w="1682" w:type="pct"/>
            <w:tcBorders>
              <w:top w:val="nil"/>
              <w:left w:val="dotted" w:color="000000" w:sz="4" w:space="0"/>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r>
              <w:rPr>
                <w:rFonts w:eastAsia="Calibri"/>
                <w:color w:val="000000"/>
                <w:sz w:val="26"/>
                <w:szCs w:val="26"/>
                <w:lang w:val="vi-VN"/>
              </w:rPr>
              <w:t>N</w:t>
            </w:r>
            <w:r>
              <w:rPr>
                <w:rFonts w:eastAsia="Calibri"/>
                <w:color w:val="000000"/>
                <w:sz w:val="26"/>
                <w:szCs w:val="26"/>
              </w:rPr>
              <w:t>ăm học</w:t>
            </w:r>
          </w:p>
        </w:tc>
        <w:tc>
          <w:tcPr>
            <w:tcW w:w="3318" w:type="pct"/>
            <w:tcBorders>
              <w:top w:val="nil"/>
              <w:left w:val="nil"/>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p>
        </w:tc>
      </w:tr>
      <w:tr>
        <w:tblPrEx>
          <w:tblCellMar>
            <w:top w:w="0" w:type="dxa"/>
            <w:left w:w="108" w:type="dxa"/>
            <w:bottom w:w="0" w:type="dxa"/>
            <w:right w:w="108" w:type="dxa"/>
          </w:tblCellMar>
        </w:tblPrEx>
        <w:trPr>
          <w:trHeight w:val="320" w:hRule="atLeast"/>
        </w:trPr>
        <w:tc>
          <w:tcPr>
            <w:tcW w:w="1682" w:type="pct"/>
            <w:tcBorders>
              <w:top w:val="nil"/>
              <w:left w:val="dotted" w:color="000000" w:sz="4" w:space="0"/>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r>
              <w:rPr>
                <w:rFonts w:eastAsia="Calibri"/>
                <w:color w:val="000000"/>
                <w:sz w:val="26"/>
                <w:szCs w:val="26"/>
              </w:rPr>
              <w:t>Học</w:t>
            </w:r>
            <w:r>
              <w:rPr>
                <w:rFonts w:eastAsia="Calibri"/>
                <w:color w:val="000000"/>
                <w:sz w:val="26"/>
                <w:szCs w:val="26"/>
                <w:lang w:val="vi-VN"/>
              </w:rPr>
              <w:t xml:space="preserve"> kỳ </w:t>
            </w:r>
          </w:p>
        </w:tc>
        <w:tc>
          <w:tcPr>
            <w:tcW w:w="3318" w:type="pct"/>
            <w:tcBorders>
              <w:top w:val="nil"/>
              <w:left w:val="nil"/>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lang w:val="en-US"/>
              </w:rPr>
            </w:pPr>
            <w:r>
              <w:rPr>
                <w:rFonts w:eastAsia="Calibri"/>
                <w:color w:val="000000"/>
                <w:sz w:val="26"/>
                <w:szCs w:val="26"/>
                <w:lang w:val="en-US"/>
              </w:rPr>
              <w:t>8</w:t>
            </w:r>
          </w:p>
        </w:tc>
      </w:tr>
      <w:tr>
        <w:tblPrEx>
          <w:tblCellMar>
            <w:top w:w="0" w:type="dxa"/>
            <w:left w:w="108" w:type="dxa"/>
            <w:bottom w:w="0" w:type="dxa"/>
            <w:right w:w="108" w:type="dxa"/>
          </w:tblCellMar>
        </w:tblPrEx>
        <w:trPr>
          <w:trHeight w:val="320" w:hRule="atLeast"/>
        </w:trPr>
        <w:tc>
          <w:tcPr>
            <w:tcW w:w="1682" w:type="pct"/>
            <w:tcBorders>
              <w:top w:val="nil"/>
              <w:left w:val="dotted" w:color="000000" w:sz="4" w:space="0"/>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r>
              <w:rPr>
                <w:rFonts w:eastAsia="Calibri"/>
                <w:color w:val="000000"/>
                <w:sz w:val="26"/>
                <w:szCs w:val="26"/>
              </w:rPr>
              <w:t>Số</w:t>
            </w:r>
            <w:r>
              <w:rPr>
                <w:rFonts w:eastAsia="Calibri"/>
                <w:color w:val="000000"/>
                <w:sz w:val="26"/>
                <w:szCs w:val="26"/>
                <w:lang w:val="vi-VN"/>
              </w:rPr>
              <w:t xml:space="preserve"> tín chỉ</w:t>
            </w:r>
          </w:p>
        </w:tc>
        <w:tc>
          <w:tcPr>
            <w:tcW w:w="3318" w:type="pct"/>
            <w:tcBorders>
              <w:top w:val="nil"/>
              <w:left w:val="nil"/>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lang w:val="vi-VN"/>
              </w:rPr>
            </w:pPr>
            <w:r>
              <w:rPr>
                <w:rFonts w:eastAsia="Calibri"/>
                <w:color w:val="000000"/>
                <w:sz w:val="26"/>
                <w:szCs w:val="26"/>
                <w:lang w:val="vi-VN"/>
              </w:rPr>
              <w:t xml:space="preserve"> </w:t>
            </w:r>
            <w:r>
              <w:rPr>
                <w:rFonts w:eastAsia="Calibri"/>
                <w:color w:val="000000"/>
                <w:sz w:val="26"/>
                <w:szCs w:val="26"/>
                <w:lang w:val="en-US"/>
              </w:rPr>
              <w:t>L</w:t>
            </w:r>
            <w:r>
              <w:rPr>
                <w:rFonts w:eastAsia="Calibri"/>
                <w:color w:val="000000"/>
                <w:sz w:val="26"/>
                <w:szCs w:val="26"/>
                <w:lang w:val="vi-VN"/>
              </w:rPr>
              <w:t>ý thuyết</w:t>
            </w:r>
            <w:r>
              <w:rPr>
                <w:rFonts w:eastAsia="Calibri"/>
                <w:color w:val="000000"/>
                <w:sz w:val="26"/>
                <w:szCs w:val="26"/>
              </w:rPr>
              <w:t xml:space="preserve">: </w:t>
            </w:r>
            <w:r>
              <w:rPr>
                <w:rFonts w:eastAsia="Calibri"/>
                <w:color w:val="000000"/>
                <w:sz w:val="26"/>
                <w:szCs w:val="26"/>
                <w:lang w:val="en-US"/>
              </w:rPr>
              <w:t>04</w:t>
            </w:r>
            <w:r>
              <w:rPr>
                <w:rFonts w:eastAsia="Calibri"/>
                <w:color w:val="000000"/>
                <w:sz w:val="26"/>
                <w:szCs w:val="26"/>
              </w:rPr>
              <w:t xml:space="preserve"> </w:t>
            </w:r>
            <w:r>
              <w:rPr>
                <w:bCs/>
                <w:sz w:val="26"/>
                <w:szCs w:val="26"/>
              </w:rPr>
              <w:t>tín chỉ</w:t>
            </w:r>
            <w:r>
              <w:rPr>
                <w:rFonts w:eastAsia="Calibri"/>
                <w:color w:val="000000"/>
                <w:sz w:val="26"/>
                <w:szCs w:val="26"/>
                <w:lang w:val="vi-VN"/>
              </w:rPr>
              <w:t xml:space="preserve">             </w:t>
            </w:r>
          </w:p>
          <w:p>
            <w:pPr>
              <w:spacing w:line="276" w:lineRule="auto"/>
              <w:jc w:val="both"/>
              <w:rPr>
                <w:rFonts w:eastAsia="Calibri"/>
                <w:color w:val="000000"/>
                <w:sz w:val="26"/>
                <w:szCs w:val="26"/>
              </w:rPr>
            </w:pPr>
          </w:p>
        </w:tc>
      </w:tr>
      <w:tr>
        <w:tblPrEx>
          <w:tblCellMar>
            <w:top w:w="0" w:type="dxa"/>
            <w:left w:w="108" w:type="dxa"/>
            <w:bottom w:w="0" w:type="dxa"/>
            <w:right w:w="108" w:type="dxa"/>
          </w:tblCellMar>
        </w:tblPrEx>
        <w:trPr>
          <w:trHeight w:val="320" w:hRule="atLeast"/>
        </w:trPr>
        <w:tc>
          <w:tcPr>
            <w:tcW w:w="1682" w:type="pct"/>
            <w:tcBorders>
              <w:top w:val="nil"/>
              <w:left w:val="dotted" w:color="000000" w:sz="4" w:space="0"/>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r>
              <w:rPr>
                <w:rFonts w:eastAsia="Calibri"/>
                <w:color w:val="000000"/>
                <w:sz w:val="26"/>
                <w:szCs w:val="26"/>
              </w:rPr>
              <w:t>Môn</w:t>
            </w:r>
            <w:r>
              <w:rPr>
                <w:rFonts w:eastAsia="Calibri"/>
                <w:color w:val="000000"/>
                <w:sz w:val="26"/>
                <w:szCs w:val="26"/>
                <w:lang w:val="vi-VN"/>
              </w:rPr>
              <w:t xml:space="preserve"> học tiên quyết</w:t>
            </w:r>
            <w:r>
              <w:rPr>
                <w:rFonts w:eastAsia="Calibri"/>
                <w:color w:val="000000"/>
                <w:sz w:val="26"/>
                <w:szCs w:val="26"/>
              </w:rPr>
              <w:t xml:space="preserve"> </w:t>
            </w:r>
          </w:p>
        </w:tc>
        <w:tc>
          <w:tcPr>
            <w:tcW w:w="3318" w:type="pct"/>
            <w:tcBorders>
              <w:top w:val="nil"/>
              <w:left w:val="nil"/>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p>
        </w:tc>
      </w:tr>
      <w:tr>
        <w:tblPrEx>
          <w:tblCellMar>
            <w:top w:w="0" w:type="dxa"/>
            <w:left w:w="108" w:type="dxa"/>
            <w:bottom w:w="0" w:type="dxa"/>
            <w:right w:w="108" w:type="dxa"/>
          </w:tblCellMar>
        </w:tblPrEx>
        <w:trPr>
          <w:trHeight w:val="320" w:hRule="atLeast"/>
        </w:trPr>
        <w:tc>
          <w:tcPr>
            <w:tcW w:w="1682" w:type="pct"/>
            <w:tcBorders>
              <w:top w:val="nil"/>
              <w:left w:val="dotted" w:color="000000" w:sz="4" w:space="0"/>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r>
              <w:rPr>
                <w:rFonts w:eastAsia="Calibri"/>
                <w:color w:val="000000"/>
                <w:sz w:val="26"/>
                <w:szCs w:val="26"/>
              </w:rPr>
              <w:t>Môn học trước</w:t>
            </w:r>
          </w:p>
        </w:tc>
        <w:tc>
          <w:tcPr>
            <w:tcW w:w="3318" w:type="pct"/>
            <w:tcBorders>
              <w:top w:val="nil"/>
              <w:left w:val="nil"/>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p>
        </w:tc>
      </w:tr>
      <w:tr>
        <w:tblPrEx>
          <w:tblCellMar>
            <w:top w:w="0" w:type="dxa"/>
            <w:left w:w="108" w:type="dxa"/>
            <w:bottom w:w="0" w:type="dxa"/>
            <w:right w:w="108" w:type="dxa"/>
          </w:tblCellMar>
        </w:tblPrEx>
        <w:trPr>
          <w:trHeight w:val="320" w:hRule="atLeast"/>
        </w:trPr>
        <w:tc>
          <w:tcPr>
            <w:tcW w:w="1682" w:type="pct"/>
            <w:tcBorders>
              <w:top w:val="nil"/>
              <w:left w:val="dotted" w:color="000000" w:sz="4" w:space="0"/>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r>
              <w:rPr>
                <w:rFonts w:eastAsia="Calibri"/>
                <w:color w:val="000000"/>
                <w:sz w:val="26"/>
                <w:szCs w:val="26"/>
              </w:rPr>
              <w:t>Môn học sau</w:t>
            </w:r>
          </w:p>
        </w:tc>
        <w:tc>
          <w:tcPr>
            <w:tcW w:w="3318" w:type="pct"/>
            <w:tcBorders>
              <w:top w:val="nil"/>
              <w:left w:val="nil"/>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p>
        </w:tc>
      </w:tr>
      <w:tr>
        <w:trPr>
          <w:trHeight w:val="320" w:hRule="atLeast"/>
        </w:trPr>
        <w:tc>
          <w:tcPr>
            <w:tcW w:w="1682" w:type="pct"/>
            <w:tcBorders>
              <w:top w:val="nil"/>
              <w:left w:val="dotted" w:color="000000" w:sz="4" w:space="0"/>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lang w:val="vi-VN"/>
              </w:rPr>
            </w:pPr>
            <w:r>
              <w:rPr>
                <w:rFonts w:eastAsia="Calibri"/>
                <w:color w:val="000000"/>
                <w:sz w:val="26"/>
                <w:szCs w:val="26"/>
              </w:rPr>
              <w:t>Môn</w:t>
            </w:r>
            <w:r>
              <w:rPr>
                <w:rFonts w:eastAsia="Calibri"/>
                <w:color w:val="000000"/>
                <w:sz w:val="26"/>
                <w:szCs w:val="26"/>
                <w:lang w:val="vi-VN"/>
              </w:rPr>
              <w:t xml:space="preserve"> học song hành</w:t>
            </w:r>
          </w:p>
        </w:tc>
        <w:tc>
          <w:tcPr>
            <w:tcW w:w="3318" w:type="pct"/>
            <w:tcBorders>
              <w:top w:val="nil"/>
              <w:left w:val="nil"/>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p>
        </w:tc>
      </w:tr>
      <w:tr>
        <w:tblPrEx>
          <w:tblCellMar>
            <w:top w:w="0" w:type="dxa"/>
            <w:left w:w="108" w:type="dxa"/>
            <w:bottom w:w="0" w:type="dxa"/>
            <w:right w:w="108" w:type="dxa"/>
          </w:tblCellMar>
        </w:tblPrEx>
        <w:trPr>
          <w:trHeight w:val="320" w:hRule="atLeast"/>
        </w:trPr>
        <w:tc>
          <w:tcPr>
            <w:tcW w:w="1682" w:type="pct"/>
            <w:tcBorders>
              <w:top w:val="nil"/>
              <w:left w:val="dotted" w:color="000000" w:sz="4" w:space="0"/>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lang w:val="vi-VN"/>
              </w:rPr>
            </w:pPr>
            <w:r>
              <w:rPr>
                <w:rFonts w:eastAsia="Calibri"/>
                <w:color w:val="000000"/>
                <w:sz w:val="26"/>
                <w:szCs w:val="26"/>
                <w:lang w:val="vi-VN"/>
              </w:rPr>
              <w:t>Ngôn ngữ sử dụng trong giảng dạy</w:t>
            </w:r>
          </w:p>
        </w:tc>
        <w:tc>
          <w:tcPr>
            <w:tcW w:w="3318" w:type="pct"/>
            <w:tcBorders>
              <w:top w:val="nil"/>
              <w:left w:val="nil"/>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lang w:val="en-US"/>
              </w:rPr>
            </w:pPr>
            <w:r>
              <w:rPr>
                <w:rFonts w:eastAsia="Calibri"/>
                <w:color w:val="000000"/>
                <w:sz w:val="26"/>
                <w:szCs w:val="26"/>
              </w:rPr>
              <w:t>Tiếng Việt</w:t>
            </w:r>
            <w:r>
              <w:rPr>
                <w:rFonts w:eastAsia="Calibri"/>
                <w:color w:val="000000"/>
                <w:sz w:val="26"/>
                <w:szCs w:val="26"/>
                <w:lang w:val="en-US"/>
              </w:rPr>
              <w:t xml:space="preserve"> hoặc Tiếng Anh </w:t>
            </w:r>
          </w:p>
        </w:tc>
      </w:tr>
      <w:tr>
        <w:tblPrEx>
          <w:tblCellMar>
            <w:top w:w="0" w:type="dxa"/>
            <w:left w:w="108" w:type="dxa"/>
            <w:bottom w:w="0" w:type="dxa"/>
            <w:right w:w="108" w:type="dxa"/>
          </w:tblCellMar>
        </w:tblPrEx>
        <w:trPr>
          <w:trHeight w:val="320" w:hRule="atLeast"/>
        </w:trPr>
        <w:tc>
          <w:tcPr>
            <w:tcW w:w="1682" w:type="pct"/>
            <w:tcBorders>
              <w:top w:val="nil"/>
              <w:left w:val="dotted" w:color="000000" w:sz="4" w:space="0"/>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r>
              <w:rPr>
                <w:rFonts w:eastAsia="Calibri"/>
                <w:color w:val="000000"/>
                <w:sz w:val="26"/>
                <w:szCs w:val="26"/>
              </w:rPr>
              <w:t>Các</w:t>
            </w:r>
            <w:r>
              <w:rPr>
                <w:rFonts w:eastAsia="Calibri"/>
                <w:color w:val="000000"/>
                <w:sz w:val="26"/>
                <w:szCs w:val="26"/>
                <w:lang w:val="vi-VN"/>
              </w:rPr>
              <w:t xml:space="preserve"> g</w:t>
            </w:r>
            <w:r>
              <w:rPr>
                <w:rFonts w:eastAsia="Calibri"/>
                <w:color w:val="000000"/>
                <w:sz w:val="26"/>
                <w:szCs w:val="26"/>
              </w:rPr>
              <w:t>iảng viên phụ trách giảng dạy</w:t>
            </w:r>
          </w:p>
        </w:tc>
        <w:tc>
          <w:tcPr>
            <w:tcW w:w="3318" w:type="pct"/>
            <w:tcBorders>
              <w:top w:val="nil"/>
              <w:left w:val="nil"/>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r>
              <w:rPr>
                <w:rFonts w:eastAsia="Calibri"/>
                <w:color w:val="000000"/>
                <w:sz w:val="26"/>
                <w:szCs w:val="26"/>
              </w:rPr>
              <w:t xml:space="preserve">Giảng viên được Khoa phân công hướng dẫn </w:t>
            </w:r>
            <w:r>
              <w:rPr>
                <w:rFonts w:eastAsia="Calibri"/>
                <w:color w:val="000000"/>
                <w:sz w:val="26"/>
                <w:szCs w:val="26"/>
                <w:lang w:val="en-US"/>
              </w:rPr>
              <w:t xml:space="preserve">Khoá luận </w:t>
            </w:r>
            <w:r>
              <w:rPr>
                <w:rFonts w:eastAsia="Calibri"/>
                <w:color w:val="000000"/>
                <w:sz w:val="26"/>
                <w:szCs w:val="26"/>
              </w:rPr>
              <w:t xml:space="preserve">tốt nghiệp </w:t>
            </w:r>
          </w:p>
        </w:tc>
      </w:tr>
    </w:tbl>
    <w:p>
      <w:pPr>
        <w:pStyle w:val="9"/>
        <w:tabs>
          <w:tab w:val="left" w:pos="740"/>
        </w:tabs>
        <w:spacing w:before="205" w:line="280" w:lineRule="auto"/>
        <w:ind w:left="455" w:right="196" w:firstLine="0"/>
        <w:rPr>
          <w:sz w:val="26"/>
        </w:rPr>
      </w:pPr>
    </w:p>
    <w:p>
      <w:pPr>
        <w:pStyle w:val="9"/>
        <w:tabs>
          <w:tab w:val="left" w:pos="740"/>
        </w:tabs>
        <w:spacing w:before="205" w:line="280" w:lineRule="auto"/>
        <w:ind w:left="0" w:right="196" w:firstLine="0"/>
        <w:rPr>
          <w:sz w:val="26"/>
          <w:szCs w:val="26"/>
        </w:rPr>
      </w:pPr>
      <w:r>
        <w:rPr>
          <w:b/>
          <w:bCs/>
          <w:sz w:val="26"/>
          <w:szCs w:val="26"/>
          <w:lang w:val="en-US"/>
        </w:rPr>
        <w:t xml:space="preserve">2. Mô tả học phần </w:t>
      </w:r>
    </w:p>
    <w:p>
      <w:pPr>
        <w:pStyle w:val="7"/>
        <w:shd w:val="clear" w:color="auto" w:fill="FFFFFF"/>
        <w:spacing w:before="0" w:beforeAutospacing="0"/>
        <w:jc w:val="both"/>
        <w:rPr>
          <w:color w:val="212529"/>
          <w:sz w:val="26"/>
          <w:szCs w:val="26"/>
          <w:lang w:val="en-US"/>
        </w:rPr>
      </w:pPr>
      <w:r>
        <w:rPr>
          <w:sz w:val="26"/>
          <w:szCs w:val="26"/>
        </w:rPr>
        <w:tab/>
      </w:r>
      <w:r>
        <w:rPr>
          <w:sz w:val="26"/>
          <w:szCs w:val="26"/>
        </w:rPr>
        <w:t>Khóa luận tốt nghiệp ngành Luật Kinh tế</w:t>
      </w:r>
      <w:r>
        <w:rPr>
          <w:sz w:val="26"/>
          <w:szCs w:val="26"/>
          <w:lang w:val="en-US"/>
        </w:rPr>
        <w:t xml:space="preserve"> </w:t>
      </w:r>
      <w:r>
        <w:rPr>
          <w:color w:val="212529"/>
          <w:sz w:val="26"/>
          <w:szCs w:val="26"/>
          <w:lang w:val="en-US"/>
        </w:rPr>
        <w:t xml:space="preserve">là </w:t>
      </w:r>
      <w:r>
        <w:rPr>
          <w:sz w:val="26"/>
          <w:szCs w:val="26"/>
        </w:rPr>
        <w:t>học</w:t>
      </w:r>
      <w:r>
        <w:rPr>
          <w:sz w:val="26"/>
          <w:szCs w:val="26"/>
          <w:lang w:val="en-US"/>
        </w:rPr>
        <w:t xml:space="preserve"> phần thuộc Chương trình đào tạo trình độ đại học ngành Luật Kinh tế.</w:t>
      </w:r>
      <w:r>
        <w:rPr>
          <w:color w:val="212529"/>
          <w:sz w:val="26"/>
          <w:szCs w:val="26"/>
        </w:rPr>
        <w:t xml:space="preserve"> Khóa luận tốt nghiệp </w:t>
      </w:r>
      <w:r>
        <w:rPr>
          <w:sz w:val="26"/>
          <w:szCs w:val="26"/>
          <w:lang w:val="en-US"/>
        </w:rPr>
        <w:t>l</w:t>
      </w:r>
      <w:r>
        <w:rPr>
          <w:color w:val="212529"/>
          <w:sz w:val="26"/>
          <w:szCs w:val="26"/>
        </w:rPr>
        <w:t>à công trình nghiên cứu khoa học</w:t>
      </w:r>
      <w:r>
        <w:rPr>
          <w:color w:val="212529"/>
          <w:sz w:val="26"/>
          <w:szCs w:val="26"/>
          <w:lang w:val="en-US"/>
        </w:rPr>
        <w:t xml:space="preserve"> </w:t>
      </w:r>
      <w:r>
        <w:rPr>
          <w:color w:val="212529"/>
          <w:sz w:val="26"/>
          <w:szCs w:val="26"/>
        </w:rPr>
        <w:t>thể hiện kết quả vận dụng kiến thức</w:t>
      </w:r>
      <w:r>
        <w:rPr>
          <w:color w:val="212529"/>
          <w:sz w:val="26"/>
          <w:szCs w:val="26"/>
          <w:lang w:val="en-US"/>
        </w:rPr>
        <w:t xml:space="preserve"> mà sinh viên thu nhận được trong quá trình học tập </w:t>
      </w:r>
      <w:r>
        <w:rPr>
          <w:color w:val="212529"/>
          <w:sz w:val="26"/>
          <w:szCs w:val="26"/>
        </w:rPr>
        <w:t>để nghiên cứu</w:t>
      </w:r>
      <w:r>
        <w:rPr>
          <w:color w:val="212529"/>
          <w:sz w:val="26"/>
          <w:szCs w:val="26"/>
          <w:lang w:val="en-US"/>
        </w:rPr>
        <w:t>,</w:t>
      </w:r>
      <w:r>
        <w:rPr>
          <w:color w:val="212529"/>
          <w:sz w:val="26"/>
          <w:szCs w:val="26"/>
        </w:rPr>
        <w:t xml:space="preserve"> giải quyết một vấn đề </w:t>
      </w:r>
      <w:r>
        <w:rPr>
          <w:color w:val="212529"/>
          <w:sz w:val="26"/>
          <w:szCs w:val="26"/>
          <w:lang w:val="en-US"/>
        </w:rPr>
        <w:t xml:space="preserve">pháp lý thuộc lĩnh vực pháp luật về kinh tế, kinh doanh và thương mại. </w:t>
      </w:r>
    </w:p>
    <w:p>
      <w:pPr>
        <w:pStyle w:val="7"/>
        <w:shd w:val="clear" w:color="auto" w:fill="FFFFFF"/>
        <w:spacing w:before="0" w:beforeAutospacing="0"/>
        <w:jc w:val="both"/>
        <w:rPr>
          <w:sz w:val="26"/>
          <w:szCs w:val="26"/>
          <w:lang w:val="en-US"/>
        </w:rPr>
      </w:pPr>
      <w:r>
        <w:rPr>
          <w:color w:val="212529"/>
          <w:sz w:val="26"/>
          <w:szCs w:val="26"/>
          <w:lang w:val="en-US"/>
        </w:rPr>
        <w:t xml:space="preserve">     </w:t>
      </w:r>
      <w:r>
        <w:rPr>
          <w:color w:val="212529"/>
          <w:sz w:val="26"/>
          <w:szCs w:val="26"/>
          <w:lang w:val="en-US"/>
        </w:rPr>
        <w:tab/>
      </w:r>
      <w:r>
        <w:rPr>
          <w:color w:val="212529"/>
          <w:sz w:val="26"/>
          <w:szCs w:val="26"/>
          <w:lang w:val="en-US"/>
        </w:rPr>
        <w:t>Khoá luận tốt nghiệp được sinh viên thực hiện vào học kỳ thứ 8 của Chương trình đào tạo ngành Luật Kinh tế, sa</w:t>
      </w:r>
      <w:r>
        <w:rPr>
          <w:sz w:val="26"/>
          <w:szCs w:val="26"/>
        </w:rPr>
        <w:t>u khi đã được trang bị kiến thức</w:t>
      </w:r>
      <w:r>
        <w:rPr>
          <w:sz w:val="26"/>
          <w:szCs w:val="26"/>
          <w:lang w:val="en-US"/>
        </w:rPr>
        <w:t xml:space="preserve"> </w:t>
      </w:r>
      <w:r>
        <w:rPr>
          <w:sz w:val="26"/>
          <w:szCs w:val="26"/>
        </w:rPr>
        <w:t>giáo dục đại cương</w:t>
      </w:r>
      <w:r>
        <w:rPr>
          <w:sz w:val="26"/>
          <w:szCs w:val="26"/>
          <w:lang w:val="en-US"/>
        </w:rPr>
        <w:t>, kiến thức cơ sở ngành, kiến thức khối ngành, khối kiên thức chuyên ngành (Luật thương mại và Luật Kinh doanh) và các khối kiến thức, kỹ năng bổ trợ.</w:t>
      </w:r>
    </w:p>
    <w:p>
      <w:pPr>
        <w:pStyle w:val="7"/>
        <w:shd w:val="clear" w:color="auto" w:fill="FFFFFF"/>
        <w:spacing w:before="0" w:beforeAutospacing="0"/>
        <w:jc w:val="both"/>
        <w:rPr>
          <w:sz w:val="26"/>
          <w:szCs w:val="26"/>
          <w:lang w:val="en-US"/>
        </w:rPr>
      </w:pPr>
      <w:r>
        <w:rPr>
          <w:sz w:val="26"/>
          <w:szCs w:val="26"/>
          <w:lang w:val="en-US"/>
        </w:rPr>
        <w:t xml:space="preserve"> </w:t>
      </w:r>
      <w:r>
        <w:rPr>
          <w:sz w:val="26"/>
          <w:szCs w:val="26"/>
          <w:lang w:val="en-US"/>
        </w:rPr>
        <w:tab/>
      </w:r>
      <w:r>
        <w:rPr>
          <w:sz w:val="26"/>
          <w:szCs w:val="26"/>
          <w:lang w:val="en-US"/>
        </w:rPr>
        <w:t xml:space="preserve">Sinh viên có điểm học tập tích luỹ trung bình của 07 học kỳ </w:t>
      </w:r>
      <w:r>
        <w:rPr>
          <w:sz w:val="26"/>
        </w:rPr>
        <w:t>từ</w:t>
      </w:r>
      <w:r>
        <w:rPr>
          <w:spacing w:val="-1"/>
          <w:sz w:val="26"/>
        </w:rPr>
        <w:t xml:space="preserve"> </w:t>
      </w:r>
      <w:r>
        <w:rPr>
          <w:sz w:val="26"/>
        </w:rPr>
        <w:t>7.</w:t>
      </w:r>
      <w:r>
        <w:rPr>
          <w:sz w:val="26"/>
          <w:lang w:val="en-US"/>
        </w:rPr>
        <w:t>5</w:t>
      </w:r>
      <w:r>
        <w:rPr>
          <w:spacing w:val="-1"/>
          <w:sz w:val="26"/>
        </w:rPr>
        <w:t xml:space="preserve"> </w:t>
      </w:r>
      <w:r>
        <w:rPr>
          <w:sz w:val="26"/>
        </w:rPr>
        <w:t>trở lên</w:t>
      </w:r>
      <w:r>
        <w:rPr>
          <w:sz w:val="26"/>
          <w:lang w:val="en-US"/>
        </w:rPr>
        <w:t xml:space="preserve"> được đăng ký làm Khoá luận tốt nghiệp với sự chấp thuận </w:t>
      </w:r>
      <w:r>
        <w:rPr>
          <w:sz w:val="26"/>
        </w:rPr>
        <w:t>của</w:t>
      </w:r>
      <w:r>
        <w:rPr>
          <w:spacing w:val="-2"/>
          <w:sz w:val="26"/>
        </w:rPr>
        <w:t xml:space="preserve"> </w:t>
      </w:r>
      <w:r>
        <w:rPr>
          <w:spacing w:val="-2"/>
          <w:sz w:val="26"/>
          <w:lang w:val="en-US"/>
        </w:rPr>
        <w:t>giảng viên hướng dẫn</w:t>
      </w:r>
      <w:r>
        <w:rPr>
          <w:sz w:val="26"/>
          <w:lang w:val="en-US"/>
        </w:rPr>
        <w:t xml:space="preserve">, Bộ môn </w:t>
      </w:r>
      <w:r>
        <w:rPr>
          <w:sz w:val="26"/>
        </w:rPr>
        <w:t>và</w:t>
      </w:r>
      <w:r>
        <w:rPr>
          <w:spacing w:val="-2"/>
          <w:sz w:val="26"/>
        </w:rPr>
        <w:t xml:space="preserve"> </w:t>
      </w:r>
      <w:r>
        <w:rPr>
          <w:spacing w:val="-2"/>
          <w:sz w:val="26"/>
          <w:lang w:val="en-US"/>
        </w:rPr>
        <w:t xml:space="preserve">Trưởng </w:t>
      </w:r>
      <w:r>
        <w:rPr>
          <w:sz w:val="26"/>
        </w:rPr>
        <w:t>khoa</w:t>
      </w:r>
      <w:r>
        <w:rPr>
          <w:sz w:val="26"/>
          <w:lang w:val="en-US"/>
        </w:rPr>
        <w:t>.</w:t>
      </w:r>
    </w:p>
    <w:p>
      <w:pPr>
        <w:pStyle w:val="7"/>
        <w:shd w:val="clear" w:color="auto" w:fill="FFFFFF"/>
        <w:spacing w:before="0" w:beforeAutospacing="0"/>
        <w:jc w:val="both"/>
        <w:rPr>
          <w:sz w:val="26"/>
          <w:szCs w:val="26"/>
          <w:lang w:val="en-US"/>
        </w:rPr>
      </w:pPr>
      <w:r>
        <w:rPr>
          <w:sz w:val="26"/>
          <w:szCs w:val="26"/>
          <w:lang w:val="en-US"/>
        </w:rPr>
        <w:tab/>
      </w:r>
      <w:r>
        <w:rPr>
          <w:sz w:val="26"/>
          <w:szCs w:val="26"/>
          <w:lang w:val="en-US"/>
        </w:rPr>
        <w:t xml:space="preserve">Khoá luận tốt nghiệp được sinh viên thực hiện với sự hướng dẫn khoa học của giảng viên hướng dẫn do Khoa phân công trong thời gian 10 tuần. </w:t>
      </w:r>
    </w:p>
    <w:p>
      <w:pPr>
        <w:pStyle w:val="7"/>
        <w:shd w:val="clear" w:color="auto" w:fill="FFFFFF"/>
        <w:spacing w:before="0" w:beforeAutospacing="0"/>
        <w:jc w:val="both"/>
        <w:rPr>
          <w:spacing w:val="-3"/>
          <w:sz w:val="26"/>
          <w:lang w:val="en-US"/>
        </w:rPr>
      </w:pPr>
      <w:r>
        <w:rPr>
          <w:sz w:val="26"/>
          <w:szCs w:val="26"/>
          <w:lang w:val="en-US"/>
        </w:rPr>
        <w:tab/>
      </w:r>
      <w:r>
        <w:rPr>
          <w:sz w:val="26"/>
        </w:rPr>
        <w:t>Khóa</w:t>
      </w:r>
      <w:r>
        <w:rPr>
          <w:spacing w:val="-3"/>
          <w:sz w:val="26"/>
        </w:rPr>
        <w:t xml:space="preserve"> </w:t>
      </w:r>
      <w:r>
        <w:rPr>
          <w:sz w:val="26"/>
        </w:rPr>
        <w:t>luận</w:t>
      </w:r>
      <w:r>
        <w:rPr>
          <w:spacing w:val="-2"/>
          <w:sz w:val="26"/>
        </w:rPr>
        <w:t xml:space="preserve"> </w:t>
      </w:r>
      <w:r>
        <w:rPr>
          <w:sz w:val="26"/>
        </w:rPr>
        <w:t>tốt</w:t>
      </w:r>
      <w:r>
        <w:rPr>
          <w:spacing w:val="-2"/>
          <w:sz w:val="26"/>
        </w:rPr>
        <w:t xml:space="preserve"> </w:t>
      </w:r>
      <w:r>
        <w:rPr>
          <w:sz w:val="26"/>
        </w:rPr>
        <w:t>nghiệp</w:t>
      </w:r>
      <w:r>
        <w:rPr>
          <w:spacing w:val="-3"/>
          <w:sz w:val="26"/>
        </w:rPr>
        <w:t xml:space="preserve"> </w:t>
      </w:r>
      <w:r>
        <w:rPr>
          <w:sz w:val="26"/>
        </w:rPr>
        <w:t>ngành</w:t>
      </w:r>
      <w:r>
        <w:rPr>
          <w:spacing w:val="-2"/>
          <w:sz w:val="26"/>
        </w:rPr>
        <w:t xml:space="preserve"> </w:t>
      </w:r>
      <w:r>
        <w:rPr>
          <w:sz w:val="26"/>
        </w:rPr>
        <w:t>Luật Kinh</w:t>
      </w:r>
      <w:r>
        <w:rPr>
          <w:spacing w:val="-2"/>
          <w:sz w:val="26"/>
        </w:rPr>
        <w:t xml:space="preserve"> </w:t>
      </w:r>
      <w:r>
        <w:rPr>
          <w:sz w:val="26"/>
        </w:rPr>
        <w:t>tế phải đảm</w:t>
      </w:r>
      <w:r>
        <w:rPr>
          <w:spacing w:val="-4"/>
          <w:sz w:val="26"/>
        </w:rPr>
        <w:t xml:space="preserve"> </w:t>
      </w:r>
      <w:r>
        <w:rPr>
          <w:sz w:val="26"/>
        </w:rPr>
        <w:t>bảo</w:t>
      </w:r>
      <w:r>
        <w:rPr>
          <w:spacing w:val="-3"/>
          <w:sz w:val="26"/>
        </w:rPr>
        <w:t xml:space="preserve"> </w:t>
      </w:r>
      <w:r>
        <w:rPr>
          <w:spacing w:val="-3"/>
          <w:sz w:val="26"/>
          <w:lang w:val="en-US"/>
        </w:rPr>
        <w:t>yêu cầu về hình thức và nội dung theo quy định của Khoa Luật Kinh tế. Đồng thời, phải tuân thủ quy định của pháp luật về bản quyền, quyền tác giả. Nếu vi phạm thì sinh viên sẽ bị xử lý theo quy định của Khoa Luật Kinh tế và của Trường Đại học Kinh tế-Luật.</w:t>
      </w:r>
    </w:p>
    <w:p>
      <w:pPr>
        <w:pStyle w:val="9"/>
        <w:widowControl/>
        <w:tabs>
          <w:tab w:val="left" w:pos="0"/>
        </w:tabs>
        <w:autoSpaceDE/>
        <w:autoSpaceDN/>
        <w:spacing w:before="0" w:line="360" w:lineRule="auto"/>
        <w:ind w:left="0" w:firstLine="0"/>
        <w:contextualSpacing/>
        <w:rPr>
          <w:b/>
          <w:bCs/>
          <w:sz w:val="26"/>
          <w:szCs w:val="26"/>
          <w:lang w:val="en-US"/>
        </w:rPr>
      </w:pPr>
      <w:r>
        <w:rPr>
          <w:b/>
          <w:bCs/>
          <w:sz w:val="26"/>
          <w:szCs w:val="26"/>
          <w:lang w:val="en-US"/>
        </w:rPr>
        <w:t xml:space="preserve">3. </w:t>
      </w:r>
      <w:r>
        <w:rPr>
          <w:b/>
          <w:bCs/>
          <w:sz w:val="26"/>
          <w:szCs w:val="26"/>
        </w:rPr>
        <w:t xml:space="preserve">Mục tiêu </w:t>
      </w:r>
      <w:r>
        <w:rPr>
          <w:b/>
          <w:bCs/>
          <w:sz w:val="26"/>
          <w:szCs w:val="26"/>
          <w:lang w:val="en-US"/>
        </w:rPr>
        <w:t>của học phần</w:t>
      </w:r>
    </w:p>
    <w:p>
      <w:pPr>
        <w:pStyle w:val="9"/>
        <w:widowControl/>
        <w:tabs>
          <w:tab w:val="left" w:pos="0"/>
        </w:tabs>
        <w:autoSpaceDE/>
        <w:autoSpaceDN/>
        <w:spacing w:before="0" w:line="360" w:lineRule="auto"/>
        <w:ind w:left="0" w:firstLine="0"/>
        <w:contextualSpacing/>
        <w:rPr>
          <w:b/>
          <w:bCs/>
          <w:sz w:val="26"/>
          <w:szCs w:val="26"/>
        </w:rPr>
      </w:pPr>
      <w:r>
        <w:rPr>
          <w:b/>
          <w:bCs/>
          <w:sz w:val="26"/>
          <w:szCs w:val="26"/>
          <w:lang w:val="en-US"/>
        </w:rPr>
        <w:t xml:space="preserve">     3.1 Mục tiêu chung </w:t>
      </w:r>
    </w:p>
    <w:p>
      <w:pPr>
        <w:pStyle w:val="5"/>
        <w:spacing w:before="172" w:line="288" w:lineRule="auto"/>
        <w:ind w:left="172" w:right="196" w:firstLine="566"/>
      </w:pPr>
      <w:r>
        <w:t xml:space="preserve">Việc thực hiện khóa luận tốt nghiệp ngành Luật Kinh tế </w:t>
      </w:r>
      <w:r>
        <w:rPr>
          <w:lang w:val="en-US"/>
        </w:rPr>
        <w:t xml:space="preserve">của Khoa Luật Kinh tế </w:t>
      </w:r>
      <w:r>
        <w:t>nhằm giúp sinh viên</w:t>
      </w:r>
      <w:r>
        <w:rPr>
          <w:spacing w:val="1"/>
        </w:rPr>
        <w:t xml:space="preserve"> </w:t>
      </w:r>
      <w:r>
        <w:t>phát triển ý tưởng</w:t>
      </w:r>
      <w:r>
        <w:rPr>
          <w:lang w:val="en-US"/>
        </w:rPr>
        <w:t xml:space="preserve">, </w:t>
      </w:r>
      <w:r>
        <w:t>kỹ năng</w:t>
      </w:r>
      <w:r>
        <w:rPr>
          <w:lang w:val="en-US"/>
        </w:rPr>
        <w:t xml:space="preserve">, khả năng nghiên cứu và thực hành </w:t>
      </w:r>
      <w:r>
        <w:t xml:space="preserve">nghiên cứu </w:t>
      </w:r>
      <w:r>
        <w:rPr>
          <w:lang w:val="en-US"/>
        </w:rPr>
        <w:t>các vấn đề pháp lý liên quan đến lĩnh vực pháp luật về kinh tế, kinh doanh và thương mại nhằm vận dụng vào thực tiễn.</w:t>
      </w:r>
    </w:p>
    <w:p>
      <w:pPr>
        <w:pStyle w:val="9"/>
        <w:widowControl/>
        <w:tabs>
          <w:tab w:val="left" w:pos="0"/>
          <w:tab w:val="left" w:pos="567"/>
        </w:tabs>
        <w:autoSpaceDE/>
        <w:autoSpaceDN/>
        <w:spacing w:before="0" w:line="360" w:lineRule="auto"/>
        <w:ind w:left="0" w:firstLine="0"/>
        <w:contextualSpacing/>
        <w:rPr>
          <w:b/>
          <w:bCs/>
          <w:sz w:val="26"/>
          <w:szCs w:val="26"/>
          <w:lang w:val="en-US"/>
        </w:rPr>
      </w:pPr>
      <w:r>
        <w:rPr>
          <w:b/>
          <w:bCs/>
          <w:sz w:val="26"/>
          <w:szCs w:val="26"/>
          <w:lang w:val="en-US"/>
        </w:rPr>
        <w:t xml:space="preserve">     3.2 Mục tiêu cụ thể</w:t>
      </w:r>
    </w:p>
    <w:p>
      <w:pPr>
        <w:pStyle w:val="9"/>
        <w:widowControl/>
        <w:tabs>
          <w:tab w:val="left" w:pos="0"/>
        </w:tabs>
        <w:autoSpaceDE/>
        <w:autoSpaceDN/>
        <w:spacing w:before="0" w:line="360" w:lineRule="auto"/>
        <w:ind w:left="0" w:firstLine="0"/>
        <w:contextualSpacing/>
        <w:rPr>
          <w:b/>
          <w:bCs/>
          <w:sz w:val="26"/>
          <w:szCs w:val="26"/>
        </w:rPr>
      </w:pPr>
      <w:r>
        <w:rPr>
          <w:b/>
          <w:bCs/>
          <w:sz w:val="26"/>
          <w:szCs w:val="26"/>
          <w:lang w:val="en-US"/>
        </w:rPr>
        <w:t xml:space="preserve">      Về k</w:t>
      </w:r>
      <w:r>
        <w:rPr>
          <w:b/>
          <w:sz w:val="26"/>
        </w:rPr>
        <w:t xml:space="preserve">iến thức: </w:t>
      </w:r>
      <w:r>
        <w:rPr>
          <w:sz w:val="26"/>
          <w:lang w:val="en-US"/>
        </w:rPr>
        <w:t>H</w:t>
      </w:r>
      <w:r>
        <w:rPr>
          <w:sz w:val="26"/>
        </w:rPr>
        <w:t>ệ thống</w:t>
      </w:r>
      <w:r>
        <w:rPr>
          <w:sz w:val="26"/>
          <w:lang w:val="en-US"/>
        </w:rPr>
        <w:t xml:space="preserve"> và liên hệ</w:t>
      </w:r>
      <w:r>
        <w:rPr>
          <w:sz w:val="26"/>
        </w:rPr>
        <w:t xml:space="preserve"> </w:t>
      </w:r>
      <w:r>
        <w:rPr>
          <w:sz w:val="26"/>
          <w:lang w:val="en-US"/>
        </w:rPr>
        <w:t xml:space="preserve">được </w:t>
      </w:r>
      <w:r>
        <w:rPr>
          <w:sz w:val="26"/>
        </w:rPr>
        <w:t>kiến thức đã học</w:t>
      </w:r>
      <w:r>
        <w:rPr>
          <w:sz w:val="26"/>
          <w:lang w:val="en-US"/>
        </w:rPr>
        <w:t xml:space="preserve"> để </w:t>
      </w:r>
      <w:r>
        <w:rPr>
          <w:sz w:val="26"/>
        </w:rPr>
        <w:t>vận</w:t>
      </w:r>
      <w:r>
        <w:rPr>
          <w:spacing w:val="1"/>
          <w:sz w:val="26"/>
        </w:rPr>
        <w:t xml:space="preserve"> </w:t>
      </w:r>
      <w:r>
        <w:rPr>
          <w:sz w:val="26"/>
        </w:rPr>
        <w:t>dụng</w:t>
      </w:r>
      <w:r>
        <w:rPr>
          <w:sz w:val="26"/>
          <w:lang w:val="en-US"/>
        </w:rPr>
        <w:t xml:space="preserve"> hiệu quả vào</w:t>
      </w:r>
      <w:r>
        <w:rPr>
          <w:sz w:val="26"/>
        </w:rPr>
        <w:t xml:space="preserve"> </w:t>
      </w:r>
      <w:r>
        <w:rPr>
          <w:sz w:val="26"/>
          <w:lang w:val="en-US"/>
        </w:rPr>
        <w:t>việc thực hiện Khoá luận tốt nghiệp.</w:t>
      </w:r>
    </w:p>
    <w:p>
      <w:pPr>
        <w:pStyle w:val="9"/>
        <w:widowControl/>
        <w:tabs>
          <w:tab w:val="left" w:pos="0"/>
        </w:tabs>
        <w:autoSpaceDE/>
        <w:autoSpaceDN/>
        <w:spacing w:before="0" w:line="360" w:lineRule="auto"/>
        <w:ind w:left="0" w:firstLine="0"/>
        <w:contextualSpacing/>
        <w:rPr>
          <w:b/>
          <w:bCs/>
          <w:sz w:val="26"/>
          <w:szCs w:val="26"/>
          <w:lang w:val="en-US"/>
        </w:rPr>
      </w:pPr>
      <w:r>
        <w:rPr>
          <w:b/>
          <w:bCs/>
          <w:sz w:val="26"/>
          <w:szCs w:val="26"/>
          <w:lang w:val="en-US"/>
        </w:rPr>
        <w:t xml:space="preserve">     Về k</w:t>
      </w:r>
      <w:r>
        <w:rPr>
          <w:b/>
          <w:sz w:val="26"/>
        </w:rPr>
        <w:t>ỹ</w:t>
      </w:r>
      <w:r>
        <w:rPr>
          <w:b/>
          <w:spacing w:val="37"/>
          <w:sz w:val="26"/>
        </w:rPr>
        <w:t xml:space="preserve"> </w:t>
      </w:r>
      <w:r>
        <w:rPr>
          <w:b/>
          <w:sz w:val="26"/>
        </w:rPr>
        <w:t>năng:</w:t>
      </w:r>
      <w:r>
        <w:rPr>
          <w:b/>
          <w:spacing w:val="34"/>
          <w:sz w:val="26"/>
        </w:rPr>
        <w:t xml:space="preserve"> </w:t>
      </w:r>
      <w:r>
        <w:rPr>
          <w:sz w:val="26"/>
          <w:lang w:val="en-US"/>
        </w:rPr>
        <w:t xml:space="preserve">Có </w:t>
      </w:r>
      <w:r>
        <w:rPr>
          <w:sz w:val="26"/>
        </w:rPr>
        <w:t>kỹ</w:t>
      </w:r>
      <w:r>
        <w:rPr>
          <w:spacing w:val="29"/>
          <w:sz w:val="26"/>
        </w:rPr>
        <w:t xml:space="preserve"> </w:t>
      </w:r>
      <w:r>
        <w:rPr>
          <w:sz w:val="26"/>
        </w:rPr>
        <w:t>năng</w:t>
      </w:r>
      <w:r>
        <w:rPr>
          <w:spacing w:val="34"/>
          <w:sz w:val="26"/>
        </w:rPr>
        <w:t xml:space="preserve"> </w:t>
      </w:r>
      <w:r>
        <w:rPr>
          <w:sz w:val="26"/>
          <w:lang w:val="en-US"/>
        </w:rPr>
        <w:t xml:space="preserve">tìm kiếm, phân tích, sử dụng tài liệu; </w:t>
      </w:r>
      <w:r>
        <w:rPr>
          <w:sz w:val="26"/>
        </w:rPr>
        <w:t>kỹ</w:t>
      </w:r>
      <w:r>
        <w:rPr>
          <w:spacing w:val="29"/>
          <w:sz w:val="26"/>
        </w:rPr>
        <w:t xml:space="preserve"> </w:t>
      </w:r>
      <w:r>
        <w:rPr>
          <w:sz w:val="26"/>
        </w:rPr>
        <w:t>năng</w:t>
      </w:r>
      <w:r>
        <w:rPr>
          <w:spacing w:val="34"/>
          <w:sz w:val="26"/>
        </w:rPr>
        <w:t xml:space="preserve"> </w:t>
      </w:r>
      <w:r>
        <w:rPr>
          <w:sz w:val="26"/>
        </w:rPr>
        <w:t>soạn</w:t>
      </w:r>
      <w:r>
        <w:rPr>
          <w:spacing w:val="37"/>
          <w:sz w:val="26"/>
        </w:rPr>
        <w:t xml:space="preserve"> </w:t>
      </w:r>
      <w:r>
        <w:rPr>
          <w:sz w:val="26"/>
        </w:rPr>
        <w:t>thảo</w:t>
      </w:r>
      <w:r>
        <w:rPr>
          <w:spacing w:val="34"/>
          <w:sz w:val="26"/>
        </w:rPr>
        <w:t xml:space="preserve"> </w:t>
      </w:r>
      <w:r>
        <w:rPr>
          <w:sz w:val="26"/>
        </w:rPr>
        <w:t>văn</w:t>
      </w:r>
      <w:r>
        <w:rPr>
          <w:spacing w:val="34"/>
          <w:sz w:val="26"/>
        </w:rPr>
        <w:t xml:space="preserve"> </w:t>
      </w:r>
      <w:r>
        <w:rPr>
          <w:sz w:val="26"/>
        </w:rPr>
        <w:t>bản</w:t>
      </w:r>
      <w:r>
        <w:rPr>
          <w:sz w:val="26"/>
          <w:lang w:val="en-US"/>
        </w:rPr>
        <w:t>;</w:t>
      </w:r>
      <w:r>
        <w:rPr>
          <w:spacing w:val="34"/>
          <w:sz w:val="26"/>
        </w:rPr>
        <w:t xml:space="preserve"> </w:t>
      </w:r>
      <w:r>
        <w:rPr>
          <w:sz w:val="26"/>
        </w:rPr>
        <w:t>kỹ</w:t>
      </w:r>
      <w:r>
        <w:rPr>
          <w:sz w:val="26"/>
          <w:lang w:val="en-US"/>
        </w:rPr>
        <w:t xml:space="preserve"> </w:t>
      </w:r>
      <w:r>
        <w:rPr>
          <w:spacing w:val="-63"/>
          <w:sz w:val="26"/>
        </w:rPr>
        <w:t xml:space="preserve"> </w:t>
      </w:r>
      <w:r>
        <w:rPr>
          <w:spacing w:val="-63"/>
          <w:sz w:val="26"/>
          <w:lang w:val="en-US"/>
        </w:rPr>
        <w:t xml:space="preserve">            </w:t>
      </w:r>
      <w:r>
        <w:rPr>
          <w:sz w:val="26"/>
        </w:rPr>
        <w:t>năng</w:t>
      </w:r>
      <w:r>
        <w:rPr>
          <w:spacing w:val="-2"/>
          <w:sz w:val="26"/>
        </w:rPr>
        <w:t xml:space="preserve"> </w:t>
      </w:r>
      <w:r>
        <w:rPr>
          <w:sz w:val="26"/>
        </w:rPr>
        <w:t>thuyết</w:t>
      </w:r>
      <w:r>
        <w:rPr>
          <w:spacing w:val="1"/>
          <w:sz w:val="26"/>
        </w:rPr>
        <w:t xml:space="preserve"> </w:t>
      </w:r>
      <w:r>
        <w:rPr>
          <w:sz w:val="26"/>
        </w:rPr>
        <w:t>trình,</w:t>
      </w:r>
      <w:r>
        <w:rPr>
          <w:spacing w:val="1"/>
          <w:sz w:val="26"/>
        </w:rPr>
        <w:t xml:space="preserve"> </w:t>
      </w:r>
      <w:r>
        <w:rPr>
          <w:sz w:val="26"/>
        </w:rPr>
        <w:t>kỹ</w:t>
      </w:r>
      <w:r>
        <w:rPr>
          <w:spacing w:val="-6"/>
          <w:sz w:val="26"/>
        </w:rPr>
        <w:t xml:space="preserve"> </w:t>
      </w:r>
      <w:r>
        <w:rPr>
          <w:sz w:val="26"/>
        </w:rPr>
        <w:t>năng</w:t>
      </w:r>
      <w:r>
        <w:rPr>
          <w:spacing w:val="-1"/>
          <w:sz w:val="26"/>
        </w:rPr>
        <w:t xml:space="preserve"> </w:t>
      </w:r>
      <w:r>
        <w:rPr>
          <w:sz w:val="26"/>
        </w:rPr>
        <w:t>tổ</w:t>
      </w:r>
      <w:r>
        <w:rPr>
          <w:spacing w:val="-1"/>
          <w:sz w:val="26"/>
        </w:rPr>
        <w:t xml:space="preserve"> </w:t>
      </w:r>
      <w:r>
        <w:rPr>
          <w:sz w:val="26"/>
        </w:rPr>
        <w:t>chức</w:t>
      </w:r>
      <w:r>
        <w:rPr>
          <w:spacing w:val="-1"/>
          <w:sz w:val="26"/>
        </w:rPr>
        <w:t xml:space="preserve"> </w:t>
      </w:r>
      <w:r>
        <w:rPr>
          <w:sz w:val="26"/>
        </w:rPr>
        <w:t>công</w:t>
      </w:r>
      <w:r>
        <w:rPr>
          <w:spacing w:val="-1"/>
          <w:sz w:val="26"/>
        </w:rPr>
        <w:t xml:space="preserve"> </w:t>
      </w:r>
      <w:r>
        <w:rPr>
          <w:sz w:val="26"/>
        </w:rPr>
        <w:t>việc</w:t>
      </w:r>
      <w:r>
        <w:rPr>
          <w:sz w:val="26"/>
          <w:lang w:val="en-US"/>
        </w:rPr>
        <w:t>; kỹ năng giao tiếp, làm việc với giáo viên hướng dẫn.</w:t>
      </w:r>
    </w:p>
    <w:p>
      <w:pPr>
        <w:pStyle w:val="9"/>
        <w:widowControl/>
        <w:tabs>
          <w:tab w:val="left" w:pos="0"/>
        </w:tabs>
        <w:autoSpaceDE/>
        <w:autoSpaceDN/>
        <w:spacing w:before="0" w:line="360" w:lineRule="auto"/>
        <w:ind w:left="0" w:firstLine="0"/>
        <w:contextualSpacing/>
        <w:rPr>
          <w:b/>
          <w:bCs/>
          <w:sz w:val="26"/>
          <w:szCs w:val="26"/>
        </w:rPr>
      </w:pPr>
      <w:r>
        <w:rPr>
          <w:b/>
          <w:bCs/>
          <w:sz w:val="26"/>
          <w:szCs w:val="26"/>
          <w:lang w:val="en-US"/>
        </w:rPr>
        <w:t xml:space="preserve">     Về th</w:t>
      </w:r>
      <w:r>
        <w:rPr>
          <w:b/>
          <w:sz w:val="26"/>
        </w:rPr>
        <w:t>ái độ</w:t>
      </w:r>
      <w:r>
        <w:rPr>
          <w:b/>
          <w:sz w:val="26"/>
          <w:lang w:val="en-US"/>
        </w:rPr>
        <w:t xml:space="preserve"> tự chủ và tự chịu trách nhiệm</w:t>
      </w:r>
      <w:r>
        <w:rPr>
          <w:b/>
          <w:sz w:val="26"/>
        </w:rPr>
        <w:t xml:space="preserve">: </w:t>
      </w:r>
      <w:r>
        <w:rPr>
          <w:sz w:val="26"/>
        </w:rPr>
        <w:t>Có thái độ làm việc chuyên nghiệp, nghiêm túc</w:t>
      </w:r>
      <w:r>
        <w:rPr>
          <w:sz w:val="26"/>
          <w:lang w:val="en-US"/>
        </w:rPr>
        <w:t xml:space="preserve">; tuân thủ pháp luật về bản quyền, quyền tác giả; </w:t>
      </w:r>
      <w:r>
        <w:rPr>
          <w:sz w:val="26"/>
        </w:rPr>
        <w:t>biết tôn trọng giá trị khoa</w:t>
      </w:r>
      <w:r>
        <w:rPr>
          <w:spacing w:val="1"/>
          <w:sz w:val="26"/>
        </w:rPr>
        <w:t xml:space="preserve"> </w:t>
      </w:r>
      <w:r>
        <w:rPr>
          <w:sz w:val="26"/>
        </w:rPr>
        <w:t>học</w:t>
      </w:r>
      <w:r>
        <w:rPr>
          <w:sz w:val="26"/>
          <w:lang w:val="en-US"/>
        </w:rPr>
        <w:t xml:space="preserve"> của mình và của người khác.</w:t>
      </w:r>
    </w:p>
    <w:p>
      <w:pPr>
        <w:widowControl/>
        <w:tabs>
          <w:tab w:val="left" w:pos="284"/>
        </w:tabs>
        <w:autoSpaceDE/>
        <w:autoSpaceDN/>
        <w:spacing w:line="360" w:lineRule="auto"/>
        <w:ind w:left="360" w:hanging="360"/>
        <w:contextualSpacing/>
        <w:rPr>
          <w:b/>
          <w:bCs/>
          <w:sz w:val="26"/>
          <w:szCs w:val="26"/>
        </w:rPr>
      </w:pPr>
      <w:r>
        <w:rPr>
          <w:b/>
          <w:bCs/>
          <w:sz w:val="26"/>
          <w:szCs w:val="26"/>
          <w:lang w:val="en-US"/>
        </w:rPr>
        <w:t xml:space="preserve">4. </w:t>
      </w:r>
      <w:r>
        <w:rPr>
          <w:b/>
          <w:bCs/>
          <w:sz w:val="26"/>
          <w:szCs w:val="26"/>
        </w:rPr>
        <w:t>Chuẩn đầu ra môn học</w:t>
      </w:r>
    </w:p>
    <w:p>
      <w:pPr>
        <w:pStyle w:val="9"/>
        <w:tabs>
          <w:tab w:val="left" w:pos="284"/>
        </w:tabs>
        <w:spacing w:line="360" w:lineRule="auto"/>
        <w:ind w:left="567"/>
        <w:rPr>
          <w:b/>
          <w:bCs/>
          <w:sz w:val="26"/>
          <w:szCs w:val="26"/>
        </w:rPr>
      </w:pPr>
      <w:r>
        <w:rPr>
          <w:i/>
          <w:iCs/>
          <w:sz w:val="26"/>
          <w:szCs w:val="26"/>
        </w:rPr>
        <w:t>(Các mục cụ thể hay CĐR của học phần và mức độ giảng dạy I, T, U</w:t>
      </w:r>
      <w:r>
        <w:rPr>
          <w:i/>
          <w:iCs/>
          <w:sz w:val="26"/>
          <w:szCs w:val="26"/>
          <w:lang w:val="vi-VN"/>
        </w:rPr>
        <w:t xml:space="preserve"> hoặc I, R, M</w:t>
      </w:r>
      <w:r>
        <w:rPr>
          <w:i/>
          <w:iCs/>
          <w:sz w:val="26"/>
          <w:szCs w:val="26"/>
        </w:rPr>
        <w:t>)</w:t>
      </w:r>
    </w:p>
    <w:tbl>
      <w:tblPr>
        <w:tblStyle w:val="4"/>
        <w:tblW w:w="0" w:type="auto"/>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7"/>
        <w:gridCol w:w="4362"/>
        <w:gridCol w:w="1842"/>
        <w:gridCol w:w="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7" w:type="dxa"/>
            <w:shd w:val="clear" w:color="auto" w:fill="auto"/>
            <w:vAlign w:val="center"/>
          </w:tcPr>
          <w:p>
            <w:pPr>
              <w:tabs>
                <w:tab w:val="left" w:pos="284"/>
              </w:tabs>
              <w:jc w:val="center"/>
              <w:rPr>
                <w:b/>
                <w:bCs/>
                <w:sz w:val="26"/>
                <w:szCs w:val="26"/>
              </w:rPr>
            </w:pPr>
            <w:r>
              <w:rPr>
                <w:b/>
                <w:bCs/>
                <w:sz w:val="26"/>
                <w:szCs w:val="26"/>
              </w:rPr>
              <w:t>CĐR</w:t>
            </w:r>
          </w:p>
          <w:p>
            <w:pPr>
              <w:tabs>
                <w:tab w:val="left" w:pos="284"/>
              </w:tabs>
              <w:jc w:val="center"/>
              <w:rPr>
                <w:sz w:val="26"/>
                <w:szCs w:val="26"/>
              </w:rPr>
            </w:pPr>
            <w:r>
              <w:rPr>
                <w:b/>
                <w:bCs/>
                <w:sz w:val="26"/>
                <w:szCs w:val="26"/>
              </w:rPr>
              <w:t>(1)</w:t>
            </w:r>
          </w:p>
        </w:tc>
        <w:tc>
          <w:tcPr>
            <w:tcW w:w="4362" w:type="dxa"/>
            <w:shd w:val="clear" w:color="auto" w:fill="auto"/>
            <w:vAlign w:val="center"/>
          </w:tcPr>
          <w:p>
            <w:pPr>
              <w:tabs>
                <w:tab w:val="left" w:pos="284"/>
              </w:tabs>
              <w:jc w:val="center"/>
              <w:rPr>
                <w:b/>
                <w:bCs/>
                <w:sz w:val="26"/>
                <w:szCs w:val="26"/>
              </w:rPr>
            </w:pPr>
            <w:r>
              <w:rPr>
                <w:b/>
                <w:bCs/>
                <w:sz w:val="26"/>
                <w:szCs w:val="26"/>
              </w:rPr>
              <w:t>Mô tả CĐR</w:t>
            </w:r>
          </w:p>
          <w:p>
            <w:pPr>
              <w:tabs>
                <w:tab w:val="left" w:pos="284"/>
              </w:tabs>
              <w:jc w:val="center"/>
              <w:rPr>
                <w:sz w:val="26"/>
                <w:szCs w:val="26"/>
              </w:rPr>
            </w:pPr>
            <w:r>
              <w:rPr>
                <w:b/>
                <w:bCs/>
                <w:sz w:val="26"/>
                <w:szCs w:val="26"/>
              </w:rPr>
              <w:t>(2)</w:t>
            </w:r>
          </w:p>
        </w:tc>
        <w:tc>
          <w:tcPr>
            <w:tcW w:w="1842" w:type="dxa"/>
            <w:shd w:val="clear" w:color="auto" w:fill="auto"/>
            <w:vAlign w:val="center"/>
          </w:tcPr>
          <w:p>
            <w:pPr>
              <w:tabs>
                <w:tab w:val="left" w:pos="284"/>
              </w:tabs>
              <w:jc w:val="center"/>
              <w:rPr>
                <w:sz w:val="26"/>
                <w:szCs w:val="26"/>
              </w:rPr>
            </w:pPr>
            <w:r>
              <w:rPr>
                <w:b/>
                <w:bCs/>
                <w:color w:val="000000"/>
                <w:sz w:val="26"/>
                <w:szCs w:val="26"/>
              </w:rPr>
              <w:t>Chuẩn</w:t>
            </w:r>
            <w:r>
              <w:rPr>
                <w:b/>
                <w:bCs/>
                <w:color w:val="000000"/>
                <w:sz w:val="26"/>
                <w:szCs w:val="26"/>
                <w:lang w:val="vi-VN"/>
              </w:rPr>
              <w:t xml:space="preserve"> đầu ra CTĐT </w:t>
            </w:r>
            <w:r>
              <w:rPr>
                <w:b/>
                <w:bCs/>
                <w:color w:val="000000"/>
                <w:sz w:val="26"/>
                <w:szCs w:val="26"/>
              </w:rPr>
              <w:t>(PLOs)</w:t>
            </w:r>
          </w:p>
        </w:tc>
        <w:tc>
          <w:tcPr>
            <w:tcW w:w="1503" w:type="dxa"/>
            <w:shd w:val="clear" w:color="auto" w:fill="auto"/>
            <w:vAlign w:val="center"/>
          </w:tcPr>
          <w:p>
            <w:pPr>
              <w:tabs>
                <w:tab w:val="left" w:pos="284"/>
              </w:tabs>
              <w:jc w:val="center"/>
              <w:rPr>
                <w:b/>
                <w:bCs/>
                <w:sz w:val="26"/>
                <w:szCs w:val="26"/>
              </w:rPr>
            </w:pPr>
            <w:r>
              <w:rPr>
                <w:b/>
                <w:bCs/>
                <w:sz w:val="26"/>
                <w:szCs w:val="26"/>
              </w:rPr>
              <w:t>Mức độ giảng dạy</w:t>
            </w:r>
          </w:p>
          <w:p>
            <w:pPr>
              <w:tabs>
                <w:tab w:val="left" w:pos="284"/>
              </w:tabs>
              <w:jc w:val="center"/>
              <w:rPr>
                <w:b/>
                <w:bCs/>
                <w:sz w:val="26"/>
                <w:szCs w:val="26"/>
              </w:rPr>
            </w:pPr>
            <w:r>
              <w:rPr>
                <w:b/>
                <w:bCs/>
                <w:sz w:val="26"/>
                <w:szCs w:val="26"/>
              </w:rPr>
              <w:t>(I, T, U</w:t>
            </w:r>
            <w:r>
              <w:rPr>
                <w:b/>
                <w:bCs/>
                <w:sz w:val="26"/>
                <w:szCs w:val="26"/>
                <w:lang w:val="vi-VN"/>
              </w:rPr>
              <w:t xml:space="preserve"> hoặc I, R, M</w:t>
            </w:r>
            <w:r>
              <w:rPr>
                <w:b/>
                <w:bCs/>
                <w:sz w:val="26"/>
                <w:szCs w:val="26"/>
              </w:rPr>
              <w:t>)</w:t>
            </w:r>
          </w:p>
          <w:p>
            <w:pPr>
              <w:tabs>
                <w:tab w:val="left" w:pos="284"/>
              </w:tabs>
              <w:jc w:val="center"/>
              <w:rPr>
                <w:sz w:val="26"/>
                <w:szCs w:val="26"/>
              </w:rPr>
            </w:pPr>
            <w:r>
              <w:rPr>
                <w:b/>
                <w:bCs/>
                <w:sz w:val="26"/>
                <w:szCs w:val="26"/>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7" w:type="dxa"/>
            <w:shd w:val="clear" w:color="auto" w:fill="auto"/>
            <w:vAlign w:val="center"/>
          </w:tcPr>
          <w:p>
            <w:pPr>
              <w:tabs>
                <w:tab w:val="left" w:pos="284"/>
              </w:tabs>
              <w:jc w:val="center"/>
              <w:rPr>
                <w:sz w:val="26"/>
                <w:szCs w:val="26"/>
              </w:rPr>
            </w:pPr>
            <w:r>
              <w:rPr>
                <w:color w:val="000000"/>
                <w:sz w:val="26"/>
                <w:szCs w:val="26"/>
              </w:rPr>
              <w:t>CLO</w:t>
            </w:r>
            <w:r>
              <w:rPr>
                <w:color w:val="000000"/>
                <w:sz w:val="26"/>
                <w:szCs w:val="26"/>
                <w:lang w:val="vi-VN"/>
              </w:rPr>
              <w:t xml:space="preserve"> </w:t>
            </w:r>
            <w:r>
              <w:rPr>
                <w:color w:val="000000"/>
                <w:sz w:val="26"/>
                <w:szCs w:val="26"/>
              </w:rPr>
              <w:t>1</w:t>
            </w:r>
          </w:p>
        </w:tc>
        <w:tc>
          <w:tcPr>
            <w:tcW w:w="4362" w:type="dxa"/>
            <w:shd w:val="clear" w:color="auto" w:fill="auto"/>
            <w:vAlign w:val="center"/>
          </w:tcPr>
          <w:p>
            <w:pPr>
              <w:pStyle w:val="9"/>
              <w:tabs>
                <w:tab w:val="left" w:pos="740"/>
              </w:tabs>
              <w:spacing w:before="172" w:line="288" w:lineRule="auto"/>
              <w:ind w:left="-96" w:right="197" w:firstLine="0"/>
              <w:rPr>
                <w:bCs/>
                <w:sz w:val="26"/>
                <w:szCs w:val="26"/>
              </w:rPr>
            </w:pPr>
            <w:r>
              <w:rPr>
                <w:b/>
                <w:sz w:val="26"/>
              </w:rPr>
              <w:t xml:space="preserve"> </w:t>
            </w:r>
            <w:r>
              <w:rPr>
                <w:bCs/>
                <w:sz w:val="26"/>
                <w:lang w:val="en-US"/>
              </w:rPr>
              <w:t xml:space="preserve">Biết lựa chọn vấn đề pháp lý (chủ đề) nghiên cứu có tính thời sự, có ý nghĩa lý luận và thực tiễn </w:t>
            </w:r>
          </w:p>
        </w:tc>
        <w:tc>
          <w:tcPr>
            <w:tcW w:w="1842" w:type="dxa"/>
            <w:shd w:val="clear" w:color="auto" w:fill="auto"/>
            <w:vAlign w:val="center"/>
          </w:tcPr>
          <w:p>
            <w:pPr>
              <w:tabs>
                <w:tab w:val="left" w:pos="4962"/>
              </w:tabs>
              <w:ind w:right="90"/>
              <w:jc w:val="center"/>
              <w:rPr>
                <w:sz w:val="26"/>
                <w:szCs w:val="26"/>
                <w:lang w:val="en-US"/>
              </w:rPr>
            </w:pPr>
            <w:r>
              <w:rPr>
                <w:sz w:val="26"/>
                <w:szCs w:val="26"/>
                <w:lang w:val="en-US"/>
              </w:rPr>
              <w:t>PLO3</w:t>
            </w:r>
          </w:p>
        </w:tc>
        <w:tc>
          <w:tcPr>
            <w:tcW w:w="1503" w:type="dxa"/>
            <w:shd w:val="clear" w:color="auto" w:fill="auto"/>
            <w:vAlign w:val="center"/>
          </w:tcPr>
          <w:p>
            <w:pPr>
              <w:tabs>
                <w:tab w:val="left" w:pos="284"/>
              </w:tabs>
              <w:jc w:val="center"/>
              <w:rPr>
                <w:sz w:val="26"/>
                <w:szCs w:val="26"/>
              </w:rPr>
            </w:pPr>
            <w:r>
              <w:rPr>
                <w:sz w:val="26"/>
                <w:szCs w:val="26"/>
                <w:lang w:val="en-US"/>
              </w:rPr>
              <w: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7" w:type="dxa"/>
            <w:shd w:val="clear" w:color="auto" w:fill="auto"/>
            <w:vAlign w:val="center"/>
          </w:tcPr>
          <w:p>
            <w:pPr>
              <w:tabs>
                <w:tab w:val="left" w:pos="284"/>
              </w:tabs>
              <w:jc w:val="center"/>
              <w:rPr>
                <w:sz w:val="26"/>
                <w:szCs w:val="26"/>
              </w:rPr>
            </w:pPr>
            <w:r>
              <w:rPr>
                <w:sz w:val="26"/>
                <w:szCs w:val="26"/>
              </w:rPr>
              <w:t>CLO2</w:t>
            </w:r>
          </w:p>
        </w:tc>
        <w:tc>
          <w:tcPr>
            <w:tcW w:w="4362" w:type="dxa"/>
            <w:shd w:val="clear" w:color="auto" w:fill="auto"/>
            <w:vAlign w:val="center"/>
          </w:tcPr>
          <w:p>
            <w:pPr>
              <w:tabs>
                <w:tab w:val="left" w:pos="4962"/>
              </w:tabs>
              <w:ind w:right="90"/>
              <w:jc w:val="both"/>
              <w:rPr>
                <w:sz w:val="26"/>
                <w:szCs w:val="26"/>
                <w:lang w:val="en-US"/>
              </w:rPr>
            </w:pPr>
            <w:r>
              <w:rPr>
                <w:sz w:val="26"/>
                <w:lang w:val="en-US"/>
              </w:rPr>
              <w:t>Triển khai được ý tưởng nghiên cứu thành đề cương nghiên cứu</w:t>
            </w:r>
          </w:p>
        </w:tc>
        <w:tc>
          <w:tcPr>
            <w:tcW w:w="1842" w:type="dxa"/>
            <w:shd w:val="clear" w:color="auto" w:fill="auto"/>
            <w:vAlign w:val="center"/>
          </w:tcPr>
          <w:p>
            <w:pPr>
              <w:tabs>
                <w:tab w:val="left" w:pos="4962"/>
              </w:tabs>
              <w:ind w:right="90"/>
              <w:jc w:val="center"/>
              <w:rPr>
                <w:sz w:val="26"/>
                <w:szCs w:val="26"/>
                <w:lang w:val="en-US"/>
              </w:rPr>
            </w:pPr>
            <w:r>
              <w:rPr>
                <w:sz w:val="26"/>
                <w:szCs w:val="26"/>
                <w:lang w:val="en-US"/>
              </w:rPr>
              <w:t>PLO3</w:t>
            </w:r>
          </w:p>
        </w:tc>
        <w:tc>
          <w:tcPr>
            <w:tcW w:w="1503" w:type="dxa"/>
            <w:shd w:val="clear" w:color="auto" w:fill="auto"/>
            <w:vAlign w:val="center"/>
          </w:tcPr>
          <w:p>
            <w:pPr>
              <w:tabs>
                <w:tab w:val="left" w:pos="284"/>
              </w:tabs>
              <w:jc w:val="center"/>
              <w:rPr>
                <w:sz w:val="26"/>
                <w:szCs w:val="26"/>
              </w:rPr>
            </w:pPr>
            <w:r>
              <w:rPr>
                <w:sz w:val="26"/>
                <w:szCs w:val="26"/>
              </w:rPr>
              <w: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7" w:type="dxa"/>
            <w:shd w:val="clear" w:color="auto" w:fill="auto"/>
            <w:vAlign w:val="center"/>
          </w:tcPr>
          <w:p>
            <w:pPr>
              <w:tabs>
                <w:tab w:val="left" w:pos="284"/>
              </w:tabs>
              <w:jc w:val="center"/>
              <w:rPr>
                <w:sz w:val="26"/>
                <w:szCs w:val="26"/>
                <w:lang w:val="en-US"/>
              </w:rPr>
            </w:pPr>
            <w:r>
              <w:rPr>
                <w:sz w:val="26"/>
                <w:szCs w:val="26"/>
                <w:lang w:val="en-US"/>
              </w:rPr>
              <w:t>CLO3</w:t>
            </w:r>
          </w:p>
        </w:tc>
        <w:tc>
          <w:tcPr>
            <w:tcW w:w="4362" w:type="dxa"/>
            <w:shd w:val="clear" w:color="auto" w:fill="auto"/>
            <w:vAlign w:val="center"/>
          </w:tcPr>
          <w:p>
            <w:pPr>
              <w:tabs>
                <w:tab w:val="left" w:pos="4962"/>
              </w:tabs>
              <w:ind w:right="90"/>
              <w:jc w:val="both"/>
              <w:rPr>
                <w:sz w:val="26"/>
                <w:szCs w:val="26"/>
                <w:lang w:val="en-US"/>
              </w:rPr>
            </w:pPr>
            <w:r>
              <w:rPr>
                <w:sz w:val="26"/>
                <w:szCs w:val="26"/>
                <w:lang w:val="en-US"/>
              </w:rPr>
              <w:t>Nắm được phương pháp tìm kiếm, dịch thuật, đánh giá, xử lý và sử dụng tài liệu nghiên cứu</w:t>
            </w:r>
          </w:p>
        </w:tc>
        <w:tc>
          <w:tcPr>
            <w:tcW w:w="1842" w:type="dxa"/>
            <w:shd w:val="clear" w:color="auto" w:fill="auto"/>
            <w:vAlign w:val="center"/>
          </w:tcPr>
          <w:p>
            <w:pPr>
              <w:tabs>
                <w:tab w:val="left" w:pos="4962"/>
              </w:tabs>
              <w:ind w:right="90"/>
              <w:jc w:val="center"/>
              <w:rPr>
                <w:color w:val="000000"/>
                <w:sz w:val="26"/>
                <w:szCs w:val="26"/>
                <w:lang w:val="en-US"/>
              </w:rPr>
            </w:pPr>
            <w:r>
              <w:rPr>
                <w:color w:val="000000"/>
                <w:sz w:val="26"/>
                <w:szCs w:val="26"/>
                <w:lang w:val="en-US"/>
              </w:rPr>
              <w:t>PLO9</w:t>
            </w:r>
          </w:p>
        </w:tc>
        <w:tc>
          <w:tcPr>
            <w:tcW w:w="1503" w:type="dxa"/>
            <w:shd w:val="clear" w:color="auto" w:fill="auto"/>
            <w:vAlign w:val="center"/>
          </w:tcPr>
          <w:p>
            <w:pPr>
              <w:tabs>
                <w:tab w:val="left" w:pos="284"/>
              </w:tabs>
              <w:jc w:val="center"/>
              <w:rPr>
                <w:sz w:val="26"/>
                <w:szCs w:val="26"/>
                <w:lang w:val="en-US"/>
              </w:rPr>
            </w:pPr>
            <w:r>
              <w:rPr>
                <w:sz w:val="26"/>
                <w:szCs w:val="26"/>
                <w:lang w:val="en-US"/>
              </w:rPr>
              <w: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7" w:type="dxa"/>
            <w:shd w:val="clear" w:color="auto" w:fill="auto"/>
            <w:vAlign w:val="center"/>
          </w:tcPr>
          <w:p>
            <w:pPr>
              <w:tabs>
                <w:tab w:val="left" w:pos="284"/>
              </w:tabs>
              <w:jc w:val="center"/>
              <w:rPr>
                <w:sz w:val="26"/>
                <w:szCs w:val="26"/>
                <w:lang w:val="en-US"/>
              </w:rPr>
            </w:pPr>
            <w:r>
              <w:rPr>
                <w:sz w:val="26"/>
                <w:szCs w:val="26"/>
                <w:lang w:val="en-US"/>
              </w:rPr>
              <w:t>CLO4</w:t>
            </w:r>
          </w:p>
        </w:tc>
        <w:tc>
          <w:tcPr>
            <w:tcW w:w="4362" w:type="dxa"/>
            <w:shd w:val="clear" w:color="auto" w:fill="auto"/>
            <w:vAlign w:val="center"/>
          </w:tcPr>
          <w:p>
            <w:pPr>
              <w:tabs>
                <w:tab w:val="left" w:pos="4962"/>
              </w:tabs>
              <w:ind w:right="90"/>
              <w:jc w:val="both"/>
              <w:rPr>
                <w:sz w:val="26"/>
                <w:szCs w:val="26"/>
              </w:rPr>
            </w:pPr>
            <w:r>
              <w:rPr>
                <w:sz w:val="26"/>
                <w:szCs w:val="26"/>
                <w:lang w:val="en-US"/>
              </w:rPr>
              <w:t>Phân tích, tổng hợp được kết quả nghiên cứu</w:t>
            </w:r>
          </w:p>
        </w:tc>
        <w:tc>
          <w:tcPr>
            <w:tcW w:w="1842" w:type="dxa"/>
            <w:shd w:val="clear" w:color="auto" w:fill="auto"/>
            <w:vAlign w:val="center"/>
          </w:tcPr>
          <w:p>
            <w:pPr>
              <w:tabs>
                <w:tab w:val="left" w:pos="4962"/>
              </w:tabs>
              <w:ind w:right="90"/>
              <w:jc w:val="center"/>
              <w:rPr>
                <w:color w:val="000000"/>
                <w:sz w:val="26"/>
                <w:szCs w:val="26"/>
                <w:lang w:val="en-US"/>
              </w:rPr>
            </w:pPr>
            <w:r>
              <w:rPr>
                <w:color w:val="000000"/>
                <w:sz w:val="26"/>
                <w:szCs w:val="26"/>
                <w:lang w:val="en-US"/>
              </w:rPr>
              <w:t>PLO5</w:t>
            </w:r>
          </w:p>
        </w:tc>
        <w:tc>
          <w:tcPr>
            <w:tcW w:w="1503" w:type="dxa"/>
            <w:shd w:val="clear" w:color="auto" w:fill="auto"/>
            <w:vAlign w:val="center"/>
          </w:tcPr>
          <w:p>
            <w:pPr>
              <w:tabs>
                <w:tab w:val="left" w:pos="284"/>
              </w:tabs>
              <w:jc w:val="center"/>
              <w:rPr>
                <w:sz w:val="26"/>
                <w:szCs w:val="26"/>
                <w:lang w:val="en-US"/>
              </w:rPr>
            </w:pPr>
            <w:r>
              <w:rPr>
                <w:sz w:val="26"/>
                <w:szCs w:val="26"/>
                <w:lang w:val="en-US"/>
              </w:rPr>
              <w: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7" w:type="dxa"/>
            <w:shd w:val="clear" w:color="auto" w:fill="auto"/>
            <w:vAlign w:val="center"/>
          </w:tcPr>
          <w:p>
            <w:pPr>
              <w:tabs>
                <w:tab w:val="left" w:pos="284"/>
              </w:tabs>
              <w:jc w:val="center"/>
              <w:rPr>
                <w:sz w:val="26"/>
                <w:szCs w:val="26"/>
                <w:lang w:val="en-US"/>
              </w:rPr>
            </w:pPr>
            <w:r>
              <w:rPr>
                <w:sz w:val="26"/>
                <w:szCs w:val="26"/>
                <w:lang w:val="en-US"/>
              </w:rPr>
              <w:t>CLO5</w:t>
            </w:r>
          </w:p>
        </w:tc>
        <w:tc>
          <w:tcPr>
            <w:tcW w:w="4362" w:type="dxa"/>
            <w:shd w:val="clear" w:color="auto" w:fill="auto"/>
            <w:vAlign w:val="center"/>
          </w:tcPr>
          <w:p>
            <w:pPr>
              <w:tabs>
                <w:tab w:val="left" w:pos="4962"/>
              </w:tabs>
              <w:ind w:right="90"/>
              <w:jc w:val="both"/>
              <w:rPr>
                <w:sz w:val="26"/>
                <w:szCs w:val="26"/>
                <w:lang w:val="en-US"/>
              </w:rPr>
            </w:pPr>
            <w:r>
              <w:rPr>
                <w:sz w:val="26"/>
                <w:lang w:val="en-US"/>
              </w:rPr>
              <w:t xml:space="preserve">Vận dụng </w:t>
            </w:r>
            <w:r>
              <w:rPr>
                <w:sz w:val="26"/>
              </w:rPr>
              <w:t>được</w:t>
            </w:r>
            <w:r>
              <w:rPr>
                <w:spacing w:val="34"/>
                <w:sz w:val="26"/>
              </w:rPr>
              <w:t xml:space="preserve"> </w:t>
            </w:r>
            <w:r>
              <w:rPr>
                <w:sz w:val="26"/>
              </w:rPr>
              <w:t>kỹ</w:t>
            </w:r>
            <w:r>
              <w:rPr>
                <w:spacing w:val="29"/>
                <w:sz w:val="26"/>
              </w:rPr>
              <w:t xml:space="preserve"> </w:t>
            </w:r>
            <w:r>
              <w:rPr>
                <w:sz w:val="26"/>
              </w:rPr>
              <w:t>năng</w:t>
            </w:r>
            <w:r>
              <w:rPr>
                <w:spacing w:val="34"/>
                <w:sz w:val="26"/>
              </w:rPr>
              <w:t xml:space="preserve"> </w:t>
            </w:r>
            <w:r>
              <w:rPr>
                <w:spacing w:val="34"/>
                <w:sz w:val="26"/>
                <w:lang w:val="en-US"/>
              </w:rPr>
              <w:t xml:space="preserve">nghiên cứu, </w:t>
            </w:r>
            <w:r>
              <w:rPr>
                <w:sz w:val="26"/>
              </w:rPr>
              <w:t>soạn</w:t>
            </w:r>
            <w:r>
              <w:rPr>
                <w:spacing w:val="37"/>
                <w:sz w:val="26"/>
              </w:rPr>
              <w:t xml:space="preserve"> </w:t>
            </w:r>
            <w:r>
              <w:rPr>
                <w:sz w:val="26"/>
              </w:rPr>
              <w:t>thảo</w:t>
            </w:r>
            <w:r>
              <w:rPr>
                <w:spacing w:val="34"/>
                <w:sz w:val="26"/>
              </w:rPr>
              <w:t xml:space="preserve"> </w:t>
            </w:r>
            <w:r>
              <w:rPr>
                <w:sz w:val="26"/>
              </w:rPr>
              <w:t>văn</w:t>
            </w:r>
            <w:r>
              <w:rPr>
                <w:spacing w:val="34"/>
                <w:sz w:val="26"/>
              </w:rPr>
              <w:t xml:space="preserve"> </w:t>
            </w:r>
            <w:r>
              <w:rPr>
                <w:sz w:val="26"/>
              </w:rPr>
              <w:t>bản,</w:t>
            </w:r>
            <w:r>
              <w:rPr>
                <w:spacing w:val="34"/>
                <w:sz w:val="26"/>
              </w:rPr>
              <w:t xml:space="preserve"> </w:t>
            </w:r>
            <w:r>
              <w:rPr>
                <w:sz w:val="26"/>
              </w:rPr>
              <w:t>thuyết</w:t>
            </w:r>
            <w:r>
              <w:rPr>
                <w:spacing w:val="1"/>
                <w:sz w:val="26"/>
              </w:rPr>
              <w:t xml:space="preserve"> </w:t>
            </w:r>
            <w:r>
              <w:rPr>
                <w:sz w:val="26"/>
              </w:rPr>
              <w:t>trình</w:t>
            </w:r>
            <w:r>
              <w:rPr>
                <w:sz w:val="26"/>
                <w:lang w:val="en-US"/>
              </w:rPr>
              <w:t xml:space="preserve"> để thực hiện và bảo vệ Khoá luận tốt nghiệp</w:t>
            </w:r>
            <w:r>
              <w:rPr>
                <w:sz w:val="26"/>
              </w:rPr>
              <w:t>.</w:t>
            </w:r>
          </w:p>
        </w:tc>
        <w:tc>
          <w:tcPr>
            <w:tcW w:w="1842" w:type="dxa"/>
            <w:shd w:val="clear" w:color="auto" w:fill="auto"/>
            <w:vAlign w:val="center"/>
          </w:tcPr>
          <w:p>
            <w:pPr>
              <w:tabs>
                <w:tab w:val="left" w:pos="4962"/>
              </w:tabs>
              <w:ind w:right="90"/>
              <w:jc w:val="center"/>
              <w:rPr>
                <w:color w:val="000000"/>
                <w:sz w:val="26"/>
                <w:szCs w:val="26"/>
                <w:lang w:val="en-US"/>
              </w:rPr>
            </w:pPr>
            <w:r>
              <w:rPr>
                <w:color w:val="000000"/>
                <w:sz w:val="26"/>
                <w:szCs w:val="26"/>
                <w:lang w:val="en-US"/>
              </w:rPr>
              <w:t>PLO4</w:t>
            </w:r>
          </w:p>
        </w:tc>
        <w:tc>
          <w:tcPr>
            <w:tcW w:w="1503" w:type="dxa"/>
            <w:shd w:val="clear" w:color="auto" w:fill="auto"/>
            <w:vAlign w:val="center"/>
          </w:tcPr>
          <w:p>
            <w:pPr>
              <w:tabs>
                <w:tab w:val="left" w:pos="284"/>
              </w:tabs>
              <w:jc w:val="center"/>
              <w:rPr>
                <w:sz w:val="26"/>
                <w:szCs w:val="26"/>
                <w:lang w:val="en-US"/>
              </w:rPr>
            </w:pPr>
            <w:r>
              <w:rPr>
                <w:sz w:val="26"/>
                <w:szCs w:val="26"/>
                <w:lang w:val="en-US"/>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7" w:type="dxa"/>
            <w:shd w:val="clear" w:color="auto" w:fill="auto"/>
            <w:vAlign w:val="center"/>
          </w:tcPr>
          <w:p>
            <w:pPr>
              <w:tabs>
                <w:tab w:val="left" w:pos="284"/>
              </w:tabs>
              <w:jc w:val="center"/>
              <w:rPr>
                <w:sz w:val="26"/>
                <w:szCs w:val="26"/>
                <w:lang w:val="en-US"/>
              </w:rPr>
            </w:pPr>
            <w:r>
              <w:rPr>
                <w:sz w:val="26"/>
                <w:szCs w:val="26"/>
                <w:lang w:val="en-US"/>
              </w:rPr>
              <w:t>CLO6</w:t>
            </w:r>
          </w:p>
        </w:tc>
        <w:tc>
          <w:tcPr>
            <w:tcW w:w="4362" w:type="dxa"/>
            <w:shd w:val="clear" w:color="auto" w:fill="auto"/>
            <w:vAlign w:val="center"/>
          </w:tcPr>
          <w:p>
            <w:pPr>
              <w:tabs>
                <w:tab w:val="left" w:pos="4962"/>
              </w:tabs>
              <w:ind w:right="90"/>
              <w:jc w:val="both"/>
              <w:rPr>
                <w:sz w:val="26"/>
                <w:lang w:val="en-US"/>
              </w:rPr>
            </w:pPr>
            <w:r>
              <w:rPr>
                <w:sz w:val="26"/>
                <w:lang w:val="en-US"/>
              </w:rPr>
              <w:t>Trung thực trong nghiên cứu khoa học</w:t>
            </w:r>
          </w:p>
        </w:tc>
        <w:tc>
          <w:tcPr>
            <w:tcW w:w="1842" w:type="dxa"/>
            <w:shd w:val="clear" w:color="auto" w:fill="auto"/>
            <w:vAlign w:val="center"/>
          </w:tcPr>
          <w:p>
            <w:pPr>
              <w:tabs>
                <w:tab w:val="left" w:pos="4962"/>
              </w:tabs>
              <w:ind w:right="90"/>
              <w:jc w:val="center"/>
              <w:rPr>
                <w:color w:val="000000"/>
                <w:sz w:val="26"/>
                <w:szCs w:val="26"/>
                <w:lang w:val="en-US"/>
              </w:rPr>
            </w:pPr>
            <w:r>
              <w:rPr>
                <w:color w:val="000000"/>
                <w:sz w:val="26"/>
                <w:szCs w:val="26"/>
                <w:lang w:val="en-US"/>
              </w:rPr>
              <w:t>CLO8</w:t>
            </w:r>
          </w:p>
        </w:tc>
        <w:tc>
          <w:tcPr>
            <w:tcW w:w="1503" w:type="dxa"/>
            <w:shd w:val="clear" w:color="auto" w:fill="auto"/>
            <w:vAlign w:val="center"/>
          </w:tcPr>
          <w:p>
            <w:pPr>
              <w:tabs>
                <w:tab w:val="left" w:pos="284"/>
              </w:tabs>
              <w:jc w:val="center"/>
              <w:rPr>
                <w:sz w:val="26"/>
                <w:szCs w:val="26"/>
                <w:lang w:val="en-US"/>
              </w:rPr>
            </w:pPr>
            <w:r>
              <w:rPr>
                <w:sz w:val="26"/>
                <w:szCs w:val="26"/>
                <w:lang w:val="en-US"/>
              </w:rPr>
              <w:t>M</w:t>
            </w:r>
          </w:p>
        </w:tc>
      </w:tr>
    </w:tbl>
    <w:p>
      <w:pPr>
        <w:pStyle w:val="9"/>
        <w:rPr>
          <w:i/>
          <w:iCs/>
          <w:sz w:val="26"/>
          <w:szCs w:val="26"/>
        </w:rPr>
      </w:pPr>
      <w:r>
        <w:rPr>
          <w:i/>
          <w:iCs/>
          <w:sz w:val="26"/>
          <w:szCs w:val="26"/>
        </w:rPr>
        <w:t>(1): Ký hiệu CĐR của học phần.</w:t>
      </w:r>
    </w:p>
    <w:p>
      <w:pPr>
        <w:pStyle w:val="9"/>
        <w:ind w:right="90"/>
        <w:rPr>
          <w:i/>
          <w:iCs/>
          <w:sz w:val="26"/>
          <w:szCs w:val="26"/>
        </w:rPr>
      </w:pPr>
      <w:r>
        <w:rPr>
          <w:i/>
          <w:iCs/>
          <w:sz w:val="26"/>
          <w:szCs w:val="26"/>
        </w:rPr>
        <w:t>(2): Mô tả CĐR, bao gồm các động từ chủ động, các chủ đề CĐR và bối cảnh áp dụng cụ thể.</w:t>
      </w:r>
    </w:p>
    <w:p>
      <w:pPr>
        <w:pStyle w:val="9"/>
        <w:rPr>
          <w:i/>
          <w:iCs/>
          <w:sz w:val="26"/>
          <w:szCs w:val="26"/>
          <w:lang w:val="vi-VN"/>
        </w:rPr>
      </w:pPr>
      <w:r>
        <w:rPr>
          <w:i/>
          <w:iCs/>
          <w:sz w:val="26"/>
          <w:szCs w:val="26"/>
        </w:rPr>
        <w:t>(3): I (Introduce): giới thiệu; T (Teach): dạy; U (Utilize): sử dụng</w:t>
      </w:r>
      <w:r>
        <w:rPr>
          <w:i/>
          <w:iCs/>
          <w:sz w:val="26"/>
          <w:szCs w:val="26"/>
          <w:lang w:val="vi-VN"/>
        </w:rPr>
        <w:t xml:space="preserve"> hoặc I (Introduce): giới thiệu; R(Reinforced): tăng cường; M(Mastery): thành thạo.</w:t>
      </w:r>
    </w:p>
    <w:p>
      <w:pPr>
        <w:tabs>
          <w:tab w:val="left" w:pos="284"/>
        </w:tabs>
        <w:spacing w:line="360" w:lineRule="auto"/>
        <w:jc w:val="both"/>
        <w:rPr>
          <w:b/>
          <w:bCs/>
          <w:sz w:val="26"/>
          <w:szCs w:val="26"/>
        </w:rPr>
      </w:pPr>
      <w:r>
        <w:rPr>
          <w:b/>
          <w:bCs/>
          <w:sz w:val="26"/>
          <w:szCs w:val="26"/>
        </w:rPr>
        <w:tab/>
      </w:r>
      <w:r>
        <w:rPr>
          <w:b/>
          <w:bCs/>
          <w:sz w:val="26"/>
          <w:szCs w:val="26"/>
          <w:lang w:val="en-US"/>
        </w:rPr>
        <w:t>5</w:t>
      </w:r>
      <w:r>
        <w:rPr>
          <w:b/>
          <w:bCs/>
          <w:sz w:val="26"/>
          <w:szCs w:val="26"/>
        </w:rPr>
        <w:t>. Đánh giá học phần</w:t>
      </w:r>
    </w:p>
    <w:p>
      <w:pPr>
        <w:tabs>
          <w:tab w:val="left" w:pos="284"/>
        </w:tabs>
        <w:spacing w:line="360" w:lineRule="auto"/>
        <w:jc w:val="both"/>
        <w:rPr>
          <w:sz w:val="26"/>
          <w:szCs w:val="26"/>
          <w:lang w:val="en-US"/>
        </w:rPr>
      </w:pPr>
      <w:r>
        <w:rPr>
          <w:b/>
          <w:bCs/>
          <w:sz w:val="26"/>
          <w:szCs w:val="26"/>
        </w:rPr>
        <w:tab/>
      </w:r>
      <w:r>
        <w:rPr>
          <w:b/>
          <w:bCs/>
          <w:sz w:val="26"/>
          <w:szCs w:val="26"/>
          <w:lang w:val="en-US"/>
        </w:rPr>
        <w:t xml:space="preserve">     </w:t>
      </w:r>
      <w:r>
        <w:rPr>
          <w:sz w:val="26"/>
          <w:szCs w:val="26"/>
          <w:lang w:val="en-US"/>
        </w:rPr>
        <w:t xml:space="preserve">- Khóa luận tốt nghiệp của sinh viên được đánh giá theo các tiêu chuẩn về “Hình thức, nội dung” của Khoá luận tốt nghiệp do Trưởng Khoa Luật Kinh tế quy định. </w:t>
      </w:r>
    </w:p>
    <w:p>
      <w:pPr>
        <w:tabs>
          <w:tab w:val="left" w:pos="284"/>
        </w:tabs>
        <w:spacing w:line="360" w:lineRule="auto"/>
        <w:jc w:val="both"/>
        <w:rPr>
          <w:sz w:val="26"/>
          <w:szCs w:val="26"/>
          <w:lang w:val="en-US"/>
        </w:rPr>
      </w:pPr>
      <w:r>
        <w:rPr>
          <w:sz w:val="26"/>
          <w:szCs w:val="26"/>
          <w:lang w:val="en-US"/>
        </w:rPr>
        <w:t xml:space="preserve">        - Khoá luận tốt nghiệp được đánh giá bởi Hội đồng chấm Khoá luận tốt nghiệp do Trưởng Khoa thành lập gồm 03 thành viên</w:t>
      </w:r>
      <w:r>
        <w:rPr>
          <w:sz w:val="26"/>
          <w:szCs w:val="26"/>
        </w:rPr>
        <w:t>:</w:t>
      </w:r>
      <w:r>
        <w:rPr>
          <w:sz w:val="26"/>
          <w:szCs w:val="26"/>
          <w:lang w:val="en-US"/>
        </w:rPr>
        <w:t xml:space="preserve"> Chủ tịch, phản biện và thư ký. Trong đó, chủ tịch Hội đồng phải có học vị tiến sĩ trở lên.</w:t>
      </w:r>
    </w:p>
    <w:p>
      <w:pPr>
        <w:tabs>
          <w:tab w:val="left" w:pos="284"/>
        </w:tabs>
        <w:spacing w:line="360" w:lineRule="auto"/>
        <w:jc w:val="both"/>
        <w:rPr>
          <w:b/>
          <w:bCs/>
          <w:sz w:val="26"/>
          <w:szCs w:val="26"/>
        </w:rPr>
      </w:pPr>
      <w:r>
        <w:rPr>
          <w:sz w:val="26"/>
          <w:szCs w:val="26"/>
          <w:lang w:val="en-US"/>
        </w:rPr>
        <w:t xml:space="preserve">         -  Đ</w:t>
      </w:r>
      <w:r>
        <w:rPr>
          <w:sz w:val="26"/>
          <w:szCs w:val="26"/>
        </w:rPr>
        <w:t>iểm đánh giá</w:t>
      </w:r>
      <w:r>
        <w:rPr>
          <w:sz w:val="26"/>
          <w:szCs w:val="26"/>
          <w:lang w:val="en-US"/>
        </w:rPr>
        <w:t xml:space="preserve"> theo t</w:t>
      </w:r>
      <w:r>
        <w:rPr>
          <w:sz w:val="26"/>
          <w:szCs w:val="26"/>
        </w:rPr>
        <w:t>hang điểm 10</w:t>
      </w:r>
      <w:r>
        <w:rPr>
          <w:sz w:val="26"/>
          <w:szCs w:val="26"/>
          <w:lang w:val="en-US"/>
        </w:rPr>
        <w:t>, là điểm trung bình chung của giảng viên hướng dẫn và điểm đánh giá của Hội đồng chấm Khoá luận tốt nghiệp.</w:t>
      </w:r>
      <w:r>
        <w:rPr>
          <w:sz w:val="26"/>
          <w:szCs w:val="26"/>
        </w:rPr>
        <w:t xml:space="preserve"> </w:t>
      </w:r>
    </w:p>
    <w:p>
      <w:pPr>
        <w:pStyle w:val="9"/>
        <w:spacing w:before="120"/>
        <w:ind w:left="-86"/>
        <w:rPr>
          <w:i/>
          <w:iCs/>
          <w:sz w:val="26"/>
          <w:szCs w:val="26"/>
        </w:rPr>
      </w:pPr>
      <w:r>
        <w:rPr>
          <w:i/>
          <w:iCs/>
          <w:sz w:val="26"/>
          <w:szCs w:val="26"/>
        </w:rPr>
        <w:t>(Các thành phần, các bài đánh giá, các tiêu chí đánh giá, chuẩn đánh giá, và tỷ lệ đánh giá, thể hiện sự tương quan với các CĐR của học phần)</w:t>
      </w:r>
    </w:p>
    <w:p>
      <w:pPr>
        <w:pStyle w:val="9"/>
        <w:spacing w:before="120"/>
        <w:ind w:left="-86"/>
        <w:rPr>
          <w:b/>
          <w:sz w:val="26"/>
          <w:szCs w:val="26"/>
        </w:rPr>
      </w:pPr>
    </w:p>
    <w:tbl>
      <w:tblPr>
        <w:tblStyle w:val="4"/>
        <w:tblW w:w="900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5"/>
        <w:gridCol w:w="1229"/>
        <w:gridCol w:w="1474"/>
        <w:gridCol w:w="1471"/>
        <w:gridCol w:w="1371"/>
        <w:gridCol w:w="1059"/>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5" w:type="dxa"/>
            <w:shd w:val="clear" w:color="auto" w:fill="auto"/>
          </w:tcPr>
          <w:p>
            <w:pPr>
              <w:jc w:val="both"/>
              <w:rPr>
                <w:b/>
                <w:bCs/>
                <w:sz w:val="26"/>
                <w:szCs w:val="26"/>
              </w:rPr>
            </w:pPr>
            <w:r>
              <w:rPr>
                <w:b/>
                <w:bCs/>
                <w:sz w:val="26"/>
                <w:szCs w:val="26"/>
              </w:rPr>
              <w:t>Thành phần đánh giá (1)</w:t>
            </w:r>
          </w:p>
        </w:tc>
        <w:tc>
          <w:tcPr>
            <w:tcW w:w="1229" w:type="dxa"/>
            <w:shd w:val="clear" w:color="auto" w:fill="auto"/>
            <w:vAlign w:val="center"/>
          </w:tcPr>
          <w:p>
            <w:pPr>
              <w:tabs>
                <w:tab w:val="left" w:pos="284"/>
              </w:tabs>
              <w:jc w:val="both"/>
              <w:rPr>
                <w:b/>
                <w:bCs/>
                <w:sz w:val="26"/>
                <w:szCs w:val="26"/>
              </w:rPr>
            </w:pPr>
            <w:r>
              <w:rPr>
                <w:b/>
                <w:bCs/>
                <w:sz w:val="26"/>
                <w:szCs w:val="26"/>
              </w:rPr>
              <w:t>Bài đánh giá (Ax.x)</w:t>
            </w:r>
          </w:p>
          <w:p>
            <w:pPr>
              <w:jc w:val="both"/>
              <w:rPr>
                <w:b/>
                <w:bCs/>
                <w:sz w:val="26"/>
                <w:szCs w:val="26"/>
              </w:rPr>
            </w:pPr>
            <w:r>
              <w:rPr>
                <w:b/>
                <w:bCs/>
                <w:sz w:val="26"/>
                <w:szCs w:val="26"/>
              </w:rPr>
              <w:t>(2)</w:t>
            </w:r>
            <w:r>
              <w:rPr>
                <w:b/>
                <w:bCs/>
                <w:sz w:val="26"/>
                <w:szCs w:val="26"/>
                <w:lang w:val="vi-VN"/>
              </w:rPr>
              <w:t xml:space="preserve"> </w:t>
            </w:r>
          </w:p>
        </w:tc>
        <w:tc>
          <w:tcPr>
            <w:tcW w:w="1474" w:type="dxa"/>
            <w:tcBorders>
              <w:bottom w:val="single" w:color="auto" w:sz="4" w:space="0"/>
            </w:tcBorders>
            <w:shd w:val="clear" w:color="auto" w:fill="auto"/>
            <w:vAlign w:val="center"/>
          </w:tcPr>
          <w:p>
            <w:pPr>
              <w:tabs>
                <w:tab w:val="left" w:pos="284"/>
              </w:tabs>
              <w:jc w:val="both"/>
              <w:rPr>
                <w:b/>
                <w:bCs/>
                <w:sz w:val="26"/>
                <w:szCs w:val="26"/>
              </w:rPr>
            </w:pPr>
            <w:r>
              <w:rPr>
                <w:b/>
                <w:bCs/>
                <w:sz w:val="26"/>
                <w:szCs w:val="26"/>
              </w:rPr>
              <w:t>CĐR học phần</w:t>
            </w:r>
          </w:p>
          <w:p>
            <w:pPr>
              <w:jc w:val="both"/>
              <w:rPr>
                <w:b/>
                <w:bCs/>
                <w:sz w:val="26"/>
                <w:szCs w:val="26"/>
              </w:rPr>
            </w:pPr>
            <w:r>
              <w:rPr>
                <w:b/>
                <w:bCs/>
                <w:sz w:val="26"/>
                <w:szCs w:val="26"/>
              </w:rPr>
              <w:t>(CLO</w:t>
            </w:r>
            <w:r>
              <w:rPr>
                <w:b/>
                <w:bCs/>
                <w:sz w:val="26"/>
                <w:szCs w:val="26"/>
                <w:lang w:val="vi-VN"/>
              </w:rPr>
              <w:t>x</w:t>
            </w:r>
            <w:r>
              <w:rPr>
                <w:b/>
                <w:bCs/>
                <w:sz w:val="26"/>
                <w:szCs w:val="26"/>
              </w:rPr>
              <w:t xml:space="preserve">) </w:t>
            </w:r>
          </w:p>
          <w:p>
            <w:pPr>
              <w:jc w:val="both"/>
              <w:rPr>
                <w:b/>
                <w:bCs/>
                <w:sz w:val="26"/>
                <w:szCs w:val="26"/>
              </w:rPr>
            </w:pPr>
            <w:r>
              <w:rPr>
                <w:b/>
                <w:bCs/>
                <w:sz w:val="26"/>
                <w:szCs w:val="26"/>
              </w:rPr>
              <w:t>(3)</w:t>
            </w:r>
          </w:p>
        </w:tc>
        <w:tc>
          <w:tcPr>
            <w:tcW w:w="1471" w:type="dxa"/>
            <w:tcBorders>
              <w:bottom w:val="single" w:color="auto" w:sz="4" w:space="0"/>
            </w:tcBorders>
            <w:shd w:val="clear" w:color="auto" w:fill="auto"/>
          </w:tcPr>
          <w:p>
            <w:pPr>
              <w:tabs>
                <w:tab w:val="left" w:pos="284"/>
              </w:tabs>
              <w:jc w:val="both"/>
              <w:rPr>
                <w:b/>
                <w:bCs/>
                <w:sz w:val="26"/>
                <w:szCs w:val="26"/>
                <w:lang w:val="vi-VN"/>
              </w:rPr>
            </w:pPr>
            <w:r>
              <w:rPr>
                <w:b/>
                <w:bCs/>
                <w:sz w:val="26"/>
                <w:szCs w:val="26"/>
                <w:lang w:val="vi-VN"/>
              </w:rPr>
              <w:t>Tiêu chí đánh giá</w:t>
            </w:r>
          </w:p>
          <w:p>
            <w:pPr>
              <w:jc w:val="both"/>
              <w:rPr>
                <w:b/>
                <w:bCs/>
                <w:sz w:val="26"/>
                <w:szCs w:val="26"/>
              </w:rPr>
            </w:pPr>
            <w:r>
              <w:rPr>
                <w:b/>
                <w:bCs/>
                <w:sz w:val="26"/>
                <w:szCs w:val="26"/>
                <w:lang w:val="vi-VN"/>
              </w:rPr>
              <w:t>(4)</w:t>
            </w:r>
          </w:p>
        </w:tc>
        <w:tc>
          <w:tcPr>
            <w:tcW w:w="1371" w:type="dxa"/>
            <w:tcBorders>
              <w:bottom w:val="single" w:color="auto" w:sz="4" w:space="0"/>
            </w:tcBorders>
          </w:tcPr>
          <w:p>
            <w:pPr>
              <w:tabs>
                <w:tab w:val="left" w:pos="284"/>
              </w:tabs>
              <w:jc w:val="both"/>
              <w:rPr>
                <w:b/>
                <w:bCs/>
                <w:sz w:val="26"/>
                <w:szCs w:val="26"/>
                <w:lang w:val="vi-VN"/>
              </w:rPr>
            </w:pPr>
            <w:r>
              <w:rPr>
                <w:b/>
                <w:bCs/>
                <w:sz w:val="26"/>
                <w:szCs w:val="26"/>
                <w:lang w:val="vi-VN"/>
              </w:rPr>
              <w:t>Thời lượng đánh giá (5)</w:t>
            </w:r>
          </w:p>
        </w:tc>
        <w:tc>
          <w:tcPr>
            <w:tcW w:w="1059" w:type="dxa"/>
            <w:tcBorders>
              <w:bottom w:val="single" w:color="auto" w:sz="4" w:space="0"/>
            </w:tcBorders>
            <w:shd w:val="clear" w:color="auto" w:fill="auto"/>
            <w:vAlign w:val="center"/>
          </w:tcPr>
          <w:p>
            <w:pPr>
              <w:tabs>
                <w:tab w:val="left" w:pos="284"/>
              </w:tabs>
              <w:jc w:val="both"/>
              <w:rPr>
                <w:b/>
                <w:bCs/>
                <w:sz w:val="26"/>
                <w:szCs w:val="26"/>
              </w:rPr>
            </w:pPr>
            <w:r>
              <w:rPr>
                <w:b/>
                <w:bCs/>
                <w:sz w:val="26"/>
                <w:szCs w:val="26"/>
              </w:rPr>
              <w:t>Trọng</w:t>
            </w:r>
            <w:r>
              <w:rPr>
                <w:b/>
                <w:bCs/>
                <w:sz w:val="26"/>
                <w:szCs w:val="26"/>
                <w:lang w:val="vi-VN"/>
              </w:rPr>
              <w:t xml:space="preserve"> số</w:t>
            </w:r>
          </w:p>
          <w:p>
            <w:pPr>
              <w:jc w:val="both"/>
              <w:rPr>
                <w:b/>
                <w:bCs/>
                <w:sz w:val="26"/>
                <w:szCs w:val="26"/>
              </w:rPr>
            </w:pPr>
            <w:r>
              <w:rPr>
                <w:b/>
                <w:bCs/>
                <w:sz w:val="26"/>
                <w:szCs w:val="26"/>
              </w:rPr>
              <w:t>(</w:t>
            </w:r>
            <w:r>
              <w:rPr>
                <w:b/>
                <w:bCs/>
                <w:sz w:val="26"/>
                <w:szCs w:val="26"/>
                <w:lang w:val="vi-VN"/>
              </w:rPr>
              <w:t>6</w:t>
            </w:r>
            <w:r>
              <w:rPr>
                <w:b/>
                <w:bCs/>
                <w:sz w:val="26"/>
                <w:szCs w:val="26"/>
              </w:rPr>
              <w:t>)</w:t>
            </w:r>
          </w:p>
        </w:tc>
        <w:tc>
          <w:tcPr>
            <w:tcW w:w="1011" w:type="dxa"/>
            <w:tcBorders>
              <w:bottom w:val="single" w:color="auto" w:sz="4" w:space="0"/>
            </w:tcBorders>
            <w:shd w:val="clear" w:color="auto" w:fill="auto"/>
          </w:tcPr>
          <w:p>
            <w:pPr>
              <w:tabs>
                <w:tab w:val="left" w:pos="284"/>
              </w:tabs>
              <w:jc w:val="both"/>
              <w:rPr>
                <w:b/>
                <w:bCs/>
                <w:sz w:val="26"/>
                <w:szCs w:val="26"/>
                <w:lang w:val="vi-VN"/>
              </w:rPr>
            </w:pPr>
            <w:r>
              <w:rPr>
                <w:b/>
                <w:bCs/>
                <w:sz w:val="26"/>
                <w:szCs w:val="26"/>
                <w:lang w:val="vi-VN"/>
              </w:rPr>
              <w:t>Trọng số con</w:t>
            </w:r>
          </w:p>
          <w:p>
            <w:pPr>
              <w:jc w:val="both"/>
              <w:rPr>
                <w:b/>
                <w:bCs/>
                <w:sz w:val="26"/>
                <w:szCs w:val="26"/>
              </w:rPr>
            </w:pPr>
            <w:r>
              <w:rPr>
                <w:b/>
                <w:bCs/>
                <w:sz w:val="26"/>
                <w:szCs w:val="26"/>
                <w:lang w:val="vi-V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5" w:type="dxa"/>
            <w:vMerge w:val="restart"/>
            <w:shd w:val="clear" w:color="auto" w:fill="auto"/>
            <w:vAlign w:val="center"/>
          </w:tcPr>
          <w:p>
            <w:pPr>
              <w:jc w:val="both"/>
              <w:rPr>
                <w:b/>
                <w:bCs/>
                <w:sz w:val="26"/>
                <w:szCs w:val="26"/>
              </w:rPr>
            </w:pPr>
            <w:r>
              <w:rPr>
                <w:sz w:val="26"/>
                <w:szCs w:val="26"/>
              </w:rPr>
              <w:t xml:space="preserve">A1 </w:t>
            </w:r>
          </w:p>
        </w:tc>
        <w:tc>
          <w:tcPr>
            <w:tcW w:w="1229" w:type="dxa"/>
            <w:vMerge w:val="restart"/>
            <w:shd w:val="clear" w:color="auto" w:fill="auto"/>
          </w:tcPr>
          <w:p>
            <w:pPr>
              <w:jc w:val="both"/>
              <w:rPr>
                <w:b/>
                <w:bCs/>
                <w:sz w:val="26"/>
                <w:szCs w:val="26"/>
                <w:lang w:val="en-US"/>
              </w:rPr>
            </w:pPr>
          </w:p>
          <w:p>
            <w:pPr>
              <w:jc w:val="both"/>
              <w:rPr>
                <w:b/>
                <w:bCs/>
                <w:sz w:val="26"/>
                <w:szCs w:val="26"/>
                <w:lang w:val="en-US"/>
              </w:rPr>
            </w:pPr>
          </w:p>
          <w:p>
            <w:pPr>
              <w:jc w:val="both"/>
              <w:rPr>
                <w:b/>
                <w:bCs/>
                <w:sz w:val="26"/>
                <w:szCs w:val="26"/>
                <w:lang w:val="en-US"/>
              </w:rPr>
            </w:pPr>
            <w:r>
              <w:rPr>
                <w:b/>
                <w:bCs/>
                <w:sz w:val="26"/>
                <w:szCs w:val="26"/>
                <w:lang w:val="en-US"/>
              </w:rPr>
              <w:t>Giảng viên hướng dẫn</w:t>
            </w:r>
          </w:p>
        </w:tc>
        <w:tc>
          <w:tcPr>
            <w:tcW w:w="1474" w:type="dxa"/>
            <w:tcBorders>
              <w:bottom w:val="nil"/>
            </w:tcBorders>
            <w:shd w:val="clear" w:color="auto" w:fill="auto"/>
          </w:tcPr>
          <w:p>
            <w:pPr>
              <w:jc w:val="both"/>
              <w:rPr>
                <w:sz w:val="26"/>
                <w:szCs w:val="26"/>
              </w:rPr>
            </w:pPr>
          </w:p>
          <w:p>
            <w:pPr>
              <w:jc w:val="both"/>
              <w:rPr>
                <w:sz w:val="26"/>
                <w:szCs w:val="26"/>
              </w:rPr>
            </w:pPr>
          </w:p>
          <w:p>
            <w:pPr>
              <w:jc w:val="both"/>
              <w:rPr>
                <w:sz w:val="26"/>
                <w:szCs w:val="26"/>
              </w:rPr>
            </w:pPr>
            <w:r>
              <w:rPr>
                <w:sz w:val="26"/>
                <w:szCs w:val="26"/>
              </w:rPr>
              <w:t>CLO1</w:t>
            </w:r>
          </w:p>
          <w:p>
            <w:pPr>
              <w:jc w:val="both"/>
              <w:rPr>
                <w:sz w:val="26"/>
                <w:szCs w:val="26"/>
                <w:lang w:val="en-US"/>
              </w:rPr>
            </w:pPr>
            <w:r>
              <w:rPr>
                <w:sz w:val="26"/>
                <w:szCs w:val="26"/>
                <w:lang w:val="en-US"/>
              </w:rPr>
              <w:t>CLO2</w:t>
            </w:r>
          </w:p>
          <w:p>
            <w:pPr>
              <w:jc w:val="both"/>
              <w:rPr>
                <w:sz w:val="26"/>
                <w:szCs w:val="26"/>
                <w:lang w:val="en-US"/>
              </w:rPr>
            </w:pPr>
            <w:r>
              <w:rPr>
                <w:sz w:val="26"/>
                <w:szCs w:val="26"/>
                <w:lang w:val="en-US"/>
              </w:rPr>
              <w:t>CLO3</w:t>
            </w:r>
          </w:p>
          <w:p>
            <w:pPr>
              <w:jc w:val="both"/>
              <w:rPr>
                <w:sz w:val="26"/>
                <w:szCs w:val="26"/>
                <w:lang w:val="en-US"/>
              </w:rPr>
            </w:pPr>
            <w:r>
              <w:rPr>
                <w:sz w:val="26"/>
                <w:szCs w:val="26"/>
                <w:lang w:val="en-US"/>
              </w:rPr>
              <w:t>CLO4</w:t>
            </w:r>
          </w:p>
          <w:p>
            <w:pPr>
              <w:jc w:val="both"/>
              <w:rPr>
                <w:sz w:val="26"/>
                <w:szCs w:val="26"/>
                <w:lang w:val="en-US"/>
              </w:rPr>
            </w:pPr>
            <w:r>
              <w:rPr>
                <w:sz w:val="26"/>
                <w:szCs w:val="26"/>
                <w:lang w:val="en-US"/>
              </w:rPr>
              <w:t>CLO5</w:t>
            </w:r>
          </w:p>
          <w:p>
            <w:pPr>
              <w:jc w:val="both"/>
              <w:rPr>
                <w:sz w:val="26"/>
                <w:szCs w:val="26"/>
                <w:lang w:val="en-US"/>
              </w:rPr>
            </w:pPr>
            <w:r>
              <w:rPr>
                <w:sz w:val="26"/>
                <w:szCs w:val="26"/>
                <w:lang w:val="en-US"/>
              </w:rPr>
              <w:t>CLO6</w:t>
            </w:r>
          </w:p>
        </w:tc>
        <w:tc>
          <w:tcPr>
            <w:tcW w:w="1471" w:type="dxa"/>
            <w:tcBorders>
              <w:bottom w:val="nil"/>
            </w:tcBorders>
            <w:shd w:val="clear" w:color="auto" w:fill="auto"/>
          </w:tcPr>
          <w:p>
            <w:pPr>
              <w:jc w:val="both"/>
              <w:rPr>
                <w:sz w:val="26"/>
                <w:szCs w:val="26"/>
              </w:rPr>
            </w:pPr>
          </w:p>
          <w:p>
            <w:pPr>
              <w:jc w:val="both"/>
              <w:rPr>
                <w:b/>
                <w:bCs/>
                <w:sz w:val="26"/>
                <w:szCs w:val="26"/>
                <w:lang w:val="en-US"/>
              </w:rPr>
            </w:pPr>
            <w:r>
              <w:rPr>
                <w:sz w:val="26"/>
                <w:szCs w:val="26"/>
                <w:lang w:val="en-US"/>
              </w:rPr>
              <w:t>Hình thức và nội dung của Khoá luận theo quy định của Khoa</w:t>
            </w:r>
          </w:p>
        </w:tc>
        <w:tc>
          <w:tcPr>
            <w:tcW w:w="1371" w:type="dxa"/>
            <w:tcBorders>
              <w:bottom w:val="nil"/>
            </w:tcBorders>
          </w:tcPr>
          <w:p>
            <w:pPr>
              <w:jc w:val="both"/>
              <w:rPr>
                <w:b/>
                <w:bCs/>
                <w:sz w:val="26"/>
                <w:szCs w:val="26"/>
              </w:rPr>
            </w:pPr>
          </w:p>
          <w:p>
            <w:pPr>
              <w:jc w:val="both"/>
              <w:rPr>
                <w:b/>
                <w:bCs/>
                <w:sz w:val="26"/>
                <w:szCs w:val="26"/>
              </w:rPr>
            </w:pPr>
          </w:p>
          <w:p>
            <w:pPr>
              <w:jc w:val="both"/>
              <w:rPr>
                <w:b/>
                <w:bCs/>
                <w:sz w:val="26"/>
                <w:szCs w:val="26"/>
              </w:rPr>
            </w:pPr>
          </w:p>
        </w:tc>
        <w:tc>
          <w:tcPr>
            <w:tcW w:w="1059" w:type="dxa"/>
            <w:vMerge w:val="restart"/>
            <w:tcBorders>
              <w:bottom w:val="nil"/>
            </w:tcBorders>
            <w:shd w:val="clear" w:color="auto" w:fill="auto"/>
          </w:tcPr>
          <w:p>
            <w:pPr>
              <w:jc w:val="both"/>
              <w:rPr>
                <w:b/>
                <w:bCs/>
                <w:sz w:val="26"/>
                <w:szCs w:val="26"/>
              </w:rPr>
            </w:pPr>
          </w:p>
          <w:p>
            <w:pPr>
              <w:jc w:val="both"/>
              <w:rPr>
                <w:sz w:val="26"/>
                <w:szCs w:val="26"/>
                <w:lang w:val="en-US"/>
              </w:rPr>
            </w:pPr>
            <w:r>
              <w:rPr>
                <w:sz w:val="26"/>
                <w:szCs w:val="26"/>
                <w:lang w:val="en-US"/>
              </w:rPr>
              <w:t>25%</w:t>
            </w:r>
          </w:p>
        </w:tc>
        <w:tc>
          <w:tcPr>
            <w:tcW w:w="1011" w:type="dxa"/>
            <w:vMerge w:val="restart"/>
            <w:shd w:val="clear" w:color="auto" w:fill="auto"/>
          </w:tcPr>
          <w:p>
            <w:pPr>
              <w:jc w:val="both"/>
              <w:rPr>
                <w:sz w:val="26"/>
                <w:szCs w:val="26"/>
              </w:rPr>
            </w:pPr>
          </w:p>
          <w:p>
            <w:pPr>
              <w:jc w:val="both"/>
              <w:rPr>
                <w:sz w:val="26"/>
                <w:szCs w:val="26"/>
              </w:rPr>
            </w:pPr>
            <w:r>
              <w:rPr>
                <w:sz w:val="26"/>
                <w:szCs w:val="26"/>
                <w:lang w:val="en-US"/>
              </w:rPr>
              <w:t>25</w:t>
            </w:r>
            <w:r>
              <w:rPr>
                <w:sz w:val="26"/>
                <w:szCs w:val="26"/>
              </w:rPr>
              <w:t>%</w:t>
            </w:r>
          </w:p>
          <w:p>
            <w:pPr>
              <w:jc w:val="both"/>
              <w:rPr>
                <w:sz w:val="26"/>
                <w:szCs w:val="26"/>
              </w:rPr>
            </w:pPr>
          </w:p>
          <w:p>
            <w:pPr>
              <w:jc w:val="both"/>
              <w:rPr>
                <w:sz w:val="26"/>
                <w:szCs w:val="26"/>
              </w:rPr>
            </w:pPr>
          </w:p>
          <w:p>
            <w:pPr>
              <w:jc w:val="both"/>
              <w:rPr>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5" w:type="dxa"/>
            <w:vMerge w:val="continue"/>
            <w:tcBorders>
              <w:bottom w:val="single" w:color="auto" w:sz="4" w:space="0"/>
            </w:tcBorders>
            <w:shd w:val="clear" w:color="auto" w:fill="auto"/>
            <w:vAlign w:val="center"/>
          </w:tcPr>
          <w:p>
            <w:pPr>
              <w:jc w:val="both"/>
              <w:rPr>
                <w:b/>
                <w:bCs/>
                <w:sz w:val="26"/>
                <w:szCs w:val="26"/>
              </w:rPr>
            </w:pPr>
          </w:p>
        </w:tc>
        <w:tc>
          <w:tcPr>
            <w:tcW w:w="1229" w:type="dxa"/>
            <w:vMerge w:val="continue"/>
            <w:shd w:val="clear" w:color="auto" w:fill="auto"/>
          </w:tcPr>
          <w:p>
            <w:pPr>
              <w:jc w:val="both"/>
              <w:rPr>
                <w:b/>
                <w:bCs/>
                <w:sz w:val="26"/>
                <w:szCs w:val="26"/>
              </w:rPr>
            </w:pPr>
          </w:p>
        </w:tc>
        <w:tc>
          <w:tcPr>
            <w:tcW w:w="1474" w:type="dxa"/>
            <w:tcBorders>
              <w:top w:val="nil"/>
            </w:tcBorders>
            <w:shd w:val="clear" w:color="auto" w:fill="auto"/>
          </w:tcPr>
          <w:p>
            <w:pPr>
              <w:jc w:val="both"/>
              <w:rPr>
                <w:b/>
                <w:bCs/>
                <w:sz w:val="26"/>
                <w:szCs w:val="26"/>
              </w:rPr>
            </w:pPr>
          </w:p>
        </w:tc>
        <w:tc>
          <w:tcPr>
            <w:tcW w:w="1471" w:type="dxa"/>
            <w:tcBorders>
              <w:top w:val="nil"/>
            </w:tcBorders>
            <w:shd w:val="clear" w:color="auto" w:fill="auto"/>
          </w:tcPr>
          <w:p>
            <w:pPr>
              <w:jc w:val="both"/>
              <w:rPr>
                <w:b/>
                <w:bCs/>
                <w:sz w:val="26"/>
                <w:szCs w:val="26"/>
              </w:rPr>
            </w:pPr>
          </w:p>
        </w:tc>
        <w:tc>
          <w:tcPr>
            <w:tcW w:w="1371" w:type="dxa"/>
            <w:tcBorders>
              <w:top w:val="nil"/>
            </w:tcBorders>
          </w:tcPr>
          <w:p>
            <w:pPr>
              <w:jc w:val="both"/>
              <w:rPr>
                <w:b/>
                <w:bCs/>
                <w:sz w:val="26"/>
                <w:szCs w:val="26"/>
              </w:rPr>
            </w:pPr>
          </w:p>
        </w:tc>
        <w:tc>
          <w:tcPr>
            <w:tcW w:w="1059" w:type="dxa"/>
            <w:vMerge w:val="continue"/>
            <w:tcBorders>
              <w:top w:val="nil"/>
              <w:bottom w:val="single" w:color="auto" w:sz="4" w:space="0"/>
            </w:tcBorders>
            <w:shd w:val="clear" w:color="auto" w:fill="auto"/>
          </w:tcPr>
          <w:p>
            <w:pPr>
              <w:jc w:val="both"/>
              <w:rPr>
                <w:b/>
                <w:bCs/>
                <w:sz w:val="26"/>
                <w:szCs w:val="26"/>
              </w:rPr>
            </w:pPr>
          </w:p>
        </w:tc>
        <w:tc>
          <w:tcPr>
            <w:tcW w:w="1011" w:type="dxa"/>
            <w:vMerge w:val="continue"/>
            <w:shd w:val="clear" w:color="auto" w:fill="auto"/>
          </w:tcPr>
          <w:p>
            <w:pPr>
              <w:jc w:val="both"/>
              <w:rPr>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trPr>
        <w:tc>
          <w:tcPr>
            <w:tcW w:w="1385" w:type="dxa"/>
            <w:tcBorders>
              <w:bottom w:val="single" w:color="auto" w:sz="4" w:space="0"/>
            </w:tcBorders>
            <w:shd w:val="clear" w:color="auto" w:fill="auto"/>
            <w:vAlign w:val="center"/>
          </w:tcPr>
          <w:p>
            <w:pPr>
              <w:jc w:val="both"/>
              <w:rPr>
                <w:b/>
                <w:bCs/>
                <w:sz w:val="26"/>
                <w:szCs w:val="26"/>
              </w:rPr>
            </w:pPr>
            <w:r>
              <w:rPr>
                <w:sz w:val="26"/>
                <w:szCs w:val="26"/>
              </w:rPr>
              <w:t>A2</w:t>
            </w:r>
            <w:r>
              <w:rPr>
                <w:sz w:val="26"/>
                <w:szCs w:val="26"/>
                <w:lang w:val="en-US"/>
              </w:rPr>
              <w:t xml:space="preserve"> </w:t>
            </w:r>
            <w:r>
              <w:rPr>
                <w:sz w:val="26"/>
                <w:szCs w:val="26"/>
              </w:rPr>
              <w:t xml:space="preserve"> </w:t>
            </w:r>
          </w:p>
          <w:p>
            <w:pPr>
              <w:jc w:val="both"/>
              <w:rPr>
                <w:b/>
                <w:bCs/>
                <w:sz w:val="26"/>
                <w:szCs w:val="26"/>
              </w:rPr>
            </w:pPr>
          </w:p>
        </w:tc>
        <w:tc>
          <w:tcPr>
            <w:tcW w:w="1229" w:type="dxa"/>
            <w:tcBorders>
              <w:bottom w:val="single" w:color="auto" w:sz="4" w:space="0"/>
            </w:tcBorders>
            <w:shd w:val="clear" w:color="auto" w:fill="auto"/>
          </w:tcPr>
          <w:p>
            <w:pPr>
              <w:jc w:val="both"/>
              <w:rPr>
                <w:sz w:val="26"/>
                <w:szCs w:val="26"/>
                <w:lang w:val="en-US"/>
              </w:rPr>
            </w:pPr>
            <w:r>
              <w:rPr>
                <w:sz w:val="26"/>
                <w:szCs w:val="26"/>
                <w:lang w:val="en-US"/>
              </w:rPr>
              <w:t>Hội đồng chấm Khoá luận tốt nghiệp</w:t>
            </w:r>
          </w:p>
        </w:tc>
        <w:tc>
          <w:tcPr>
            <w:tcW w:w="1474" w:type="dxa"/>
            <w:tcBorders>
              <w:bottom w:val="single" w:color="auto" w:sz="4" w:space="0"/>
            </w:tcBorders>
            <w:shd w:val="clear" w:color="auto" w:fill="auto"/>
          </w:tcPr>
          <w:p>
            <w:pPr>
              <w:jc w:val="both"/>
              <w:rPr>
                <w:sz w:val="26"/>
                <w:szCs w:val="26"/>
              </w:rPr>
            </w:pPr>
            <w:r>
              <w:rPr>
                <w:sz w:val="26"/>
                <w:szCs w:val="26"/>
              </w:rPr>
              <w:t>CLO1</w:t>
            </w:r>
          </w:p>
          <w:p>
            <w:pPr>
              <w:jc w:val="both"/>
              <w:rPr>
                <w:sz w:val="26"/>
                <w:szCs w:val="26"/>
                <w:lang w:val="en-US"/>
              </w:rPr>
            </w:pPr>
            <w:r>
              <w:rPr>
                <w:sz w:val="26"/>
                <w:szCs w:val="26"/>
                <w:lang w:val="en-US"/>
              </w:rPr>
              <w:t>CLO2</w:t>
            </w:r>
          </w:p>
          <w:p>
            <w:pPr>
              <w:jc w:val="both"/>
              <w:rPr>
                <w:sz w:val="26"/>
                <w:szCs w:val="26"/>
                <w:lang w:val="en-US"/>
              </w:rPr>
            </w:pPr>
            <w:r>
              <w:rPr>
                <w:sz w:val="26"/>
                <w:szCs w:val="26"/>
                <w:lang w:val="en-US"/>
              </w:rPr>
              <w:t>CLO3</w:t>
            </w:r>
          </w:p>
          <w:p>
            <w:pPr>
              <w:jc w:val="both"/>
              <w:rPr>
                <w:sz w:val="26"/>
                <w:szCs w:val="26"/>
                <w:lang w:val="en-US"/>
              </w:rPr>
            </w:pPr>
            <w:r>
              <w:rPr>
                <w:sz w:val="26"/>
                <w:szCs w:val="26"/>
                <w:lang w:val="en-US"/>
              </w:rPr>
              <w:t>CLO4</w:t>
            </w:r>
          </w:p>
          <w:p>
            <w:pPr>
              <w:jc w:val="both"/>
              <w:rPr>
                <w:sz w:val="26"/>
                <w:szCs w:val="26"/>
                <w:lang w:val="en-US"/>
              </w:rPr>
            </w:pPr>
            <w:r>
              <w:rPr>
                <w:sz w:val="26"/>
                <w:szCs w:val="26"/>
                <w:lang w:val="en-US"/>
              </w:rPr>
              <w:t>CLO5</w:t>
            </w:r>
          </w:p>
          <w:p>
            <w:pPr>
              <w:jc w:val="both"/>
              <w:rPr>
                <w:sz w:val="26"/>
                <w:szCs w:val="26"/>
              </w:rPr>
            </w:pPr>
            <w:r>
              <w:rPr>
                <w:sz w:val="26"/>
                <w:szCs w:val="26"/>
                <w:lang w:val="en-US"/>
              </w:rPr>
              <w:t>CLO6</w:t>
            </w:r>
          </w:p>
          <w:p>
            <w:pPr>
              <w:jc w:val="both"/>
              <w:rPr>
                <w:sz w:val="26"/>
                <w:szCs w:val="26"/>
              </w:rPr>
            </w:pPr>
          </w:p>
        </w:tc>
        <w:tc>
          <w:tcPr>
            <w:tcW w:w="1471" w:type="dxa"/>
            <w:tcBorders>
              <w:bottom w:val="single" w:color="auto" w:sz="4" w:space="0"/>
            </w:tcBorders>
            <w:shd w:val="clear" w:color="auto" w:fill="auto"/>
          </w:tcPr>
          <w:p>
            <w:pPr>
              <w:jc w:val="both"/>
              <w:rPr>
                <w:sz w:val="26"/>
                <w:szCs w:val="26"/>
              </w:rPr>
            </w:pPr>
            <w:r>
              <w:rPr>
                <w:sz w:val="26"/>
                <w:szCs w:val="26"/>
              </w:rPr>
              <w:t xml:space="preserve"> </w:t>
            </w:r>
            <w:r>
              <w:rPr>
                <w:sz w:val="26"/>
                <w:szCs w:val="26"/>
                <w:lang w:val="en-US"/>
              </w:rPr>
              <w:t>Hình thức và nội dung của Khoá luận theo quy định của Khoa</w:t>
            </w:r>
          </w:p>
          <w:p>
            <w:pPr>
              <w:jc w:val="both"/>
              <w:rPr>
                <w:b/>
                <w:bCs/>
                <w:sz w:val="26"/>
                <w:szCs w:val="26"/>
              </w:rPr>
            </w:pPr>
          </w:p>
        </w:tc>
        <w:tc>
          <w:tcPr>
            <w:tcW w:w="1371" w:type="dxa"/>
            <w:tcBorders>
              <w:bottom w:val="single" w:color="auto" w:sz="4" w:space="0"/>
            </w:tcBorders>
          </w:tcPr>
          <w:p>
            <w:pPr>
              <w:jc w:val="both"/>
              <w:rPr>
                <w:b/>
                <w:bCs/>
                <w:sz w:val="26"/>
                <w:szCs w:val="26"/>
              </w:rPr>
            </w:pPr>
          </w:p>
        </w:tc>
        <w:tc>
          <w:tcPr>
            <w:tcW w:w="1059" w:type="dxa"/>
            <w:tcBorders>
              <w:bottom w:val="single" w:color="auto" w:sz="4" w:space="0"/>
            </w:tcBorders>
            <w:shd w:val="clear" w:color="auto" w:fill="auto"/>
          </w:tcPr>
          <w:p>
            <w:pPr>
              <w:jc w:val="both"/>
              <w:rPr>
                <w:sz w:val="26"/>
                <w:szCs w:val="26"/>
              </w:rPr>
            </w:pPr>
          </w:p>
          <w:p>
            <w:pPr>
              <w:jc w:val="both"/>
              <w:rPr>
                <w:sz w:val="26"/>
                <w:szCs w:val="26"/>
              </w:rPr>
            </w:pPr>
            <w:r>
              <w:rPr>
                <w:sz w:val="26"/>
                <w:szCs w:val="26"/>
                <w:lang w:val="en-US"/>
              </w:rPr>
              <w:t>7</w:t>
            </w:r>
            <w:r>
              <w:rPr>
                <w:sz w:val="26"/>
                <w:szCs w:val="26"/>
              </w:rPr>
              <w:t>5%</w:t>
            </w:r>
          </w:p>
        </w:tc>
        <w:tc>
          <w:tcPr>
            <w:tcW w:w="1011" w:type="dxa"/>
            <w:shd w:val="clear" w:color="auto" w:fill="auto"/>
          </w:tcPr>
          <w:p>
            <w:pPr>
              <w:jc w:val="both"/>
              <w:rPr>
                <w:sz w:val="26"/>
                <w:szCs w:val="26"/>
              </w:rPr>
            </w:pPr>
          </w:p>
          <w:p>
            <w:pPr>
              <w:jc w:val="both"/>
              <w:rPr>
                <w:sz w:val="26"/>
                <w:szCs w:val="26"/>
              </w:rPr>
            </w:pPr>
            <w:r>
              <w:rPr>
                <w:sz w:val="26"/>
                <w:szCs w:val="26"/>
                <w:lang w:val="en-US"/>
              </w:rPr>
              <w:t>7</w:t>
            </w:r>
            <w:r>
              <w:rPr>
                <w:sz w:val="26"/>
                <w:szCs w:val="26"/>
              </w:rPr>
              <w:t>5%</w:t>
            </w:r>
          </w:p>
          <w:p>
            <w:pPr>
              <w:jc w:val="both"/>
              <w:rPr>
                <w:sz w:val="26"/>
                <w:szCs w:val="26"/>
              </w:rPr>
            </w:pPr>
          </w:p>
        </w:tc>
      </w:tr>
    </w:tbl>
    <w:p>
      <w:pPr>
        <w:tabs>
          <w:tab w:val="left" w:pos="284"/>
        </w:tabs>
        <w:jc w:val="both"/>
        <w:rPr>
          <w:i/>
          <w:iCs/>
          <w:sz w:val="26"/>
          <w:szCs w:val="26"/>
        </w:rPr>
      </w:pPr>
      <w:r>
        <w:rPr>
          <w:i/>
          <w:iCs/>
          <w:sz w:val="26"/>
          <w:szCs w:val="26"/>
        </w:rPr>
        <w:t xml:space="preserve">(1): </w:t>
      </w:r>
      <w:r>
        <w:rPr>
          <w:i/>
          <w:iCs/>
          <w:sz w:val="26"/>
          <w:szCs w:val="26"/>
          <w:lang w:val="vi-VN"/>
        </w:rPr>
        <w:t>C</w:t>
      </w:r>
      <w:r>
        <w:rPr>
          <w:i/>
          <w:iCs/>
          <w:sz w:val="26"/>
          <w:szCs w:val="26"/>
        </w:rPr>
        <w:t xml:space="preserve">ác thành phần đánh giá của học phần. </w:t>
      </w:r>
    </w:p>
    <w:p>
      <w:pPr>
        <w:tabs>
          <w:tab w:val="left" w:pos="284"/>
        </w:tabs>
        <w:jc w:val="both"/>
        <w:rPr>
          <w:i/>
          <w:iCs/>
          <w:sz w:val="26"/>
          <w:szCs w:val="26"/>
        </w:rPr>
      </w:pPr>
      <w:r>
        <w:rPr>
          <w:i/>
          <w:iCs/>
          <w:sz w:val="26"/>
          <w:szCs w:val="26"/>
        </w:rPr>
        <w:t>(2): Ký</w:t>
      </w:r>
      <w:r>
        <w:rPr>
          <w:i/>
          <w:iCs/>
          <w:sz w:val="26"/>
          <w:szCs w:val="26"/>
          <w:lang w:val="vi-VN"/>
        </w:rPr>
        <w:t xml:space="preserve"> hiệu c</w:t>
      </w:r>
      <w:r>
        <w:rPr>
          <w:i/>
          <w:iCs/>
          <w:sz w:val="26"/>
          <w:szCs w:val="26"/>
        </w:rPr>
        <w:t>ác bài đánh giá</w:t>
      </w:r>
    </w:p>
    <w:p>
      <w:pPr>
        <w:tabs>
          <w:tab w:val="left" w:pos="284"/>
        </w:tabs>
        <w:jc w:val="both"/>
        <w:rPr>
          <w:i/>
          <w:iCs/>
          <w:sz w:val="26"/>
          <w:szCs w:val="26"/>
        </w:rPr>
      </w:pPr>
      <w:r>
        <w:rPr>
          <w:i/>
          <w:iCs/>
          <w:sz w:val="26"/>
          <w:szCs w:val="26"/>
        </w:rPr>
        <w:t xml:space="preserve">(3): </w:t>
      </w:r>
      <w:r>
        <w:rPr>
          <w:i/>
          <w:iCs/>
          <w:sz w:val="26"/>
          <w:szCs w:val="26"/>
          <w:lang w:val="vi-VN"/>
        </w:rPr>
        <w:t>C</w:t>
      </w:r>
      <w:r>
        <w:rPr>
          <w:i/>
          <w:iCs/>
          <w:sz w:val="26"/>
          <w:szCs w:val="26"/>
        </w:rPr>
        <w:t xml:space="preserve">ác CĐR được đánh giá. </w:t>
      </w:r>
    </w:p>
    <w:p>
      <w:pPr>
        <w:tabs>
          <w:tab w:val="left" w:pos="284"/>
        </w:tabs>
        <w:jc w:val="both"/>
        <w:rPr>
          <w:i/>
          <w:iCs/>
          <w:sz w:val="26"/>
          <w:szCs w:val="26"/>
        </w:rPr>
      </w:pPr>
      <w:r>
        <w:rPr>
          <w:i/>
          <w:iCs/>
          <w:sz w:val="26"/>
          <w:szCs w:val="26"/>
        </w:rPr>
        <w:t xml:space="preserve">(4): </w:t>
      </w:r>
      <w:r>
        <w:rPr>
          <w:i/>
          <w:iCs/>
          <w:sz w:val="26"/>
          <w:szCs w:val="26"/>
          <w:lang w:val="vi-VN"/>
        </w:rPr>
        <w:t>T</w:t>
      </w:r>
      <w:r>
        <w:rPr>
          <w:i/>
          <w:iCs/>
          <w:sz w:val="26"/>
          <w:szCs w:val="26"/>
        </w:rPr>
        <w:t>iêu chí đánh gi</w:t>
      </w:r>
      <w:r>
        <w:rPr>
          <w:i/>
          <w:iCs/>
          <w:sz w:val="26"/>
          <w:szCs w:val="26"/>
          <w:lang w:val="vi-VN"/>
        </w:rPr>
        <w:t>á như bài tập nhóm/cá nhân về nhà, bài tập nhóm/cá nhân tại lớp, dự án, đồ án môn học….</w:t>
      </w:r>
    </w:p>
    <w:p>
      <w:pPr>
        <w:tabs>
          <w:tab w:val="left" w:pos="284"/>
        </w:tabs>
        <w:jc w:val="both"/>
        <w:rPr>
          <w:i/>
          <w:iCs/>
          <w:sz w:val="26"/>
          <w:szCs w:val="26"/>
        </w:rPr>
      </w:pPr>
      <w:r>
        <w:rPr>
          <w:i/>
          <w:iCs/>
          <w:sz w:val="26"/>
          <w:szCs w:val="26"/>
          <w:lang w:val="vi-VN"/>
        </w:rPr>
        <w:t>(5): Thời lượng đánh giá theo phút tại lớp (nếu có)</w:t>
      </w:r>
      <w:r>
        <w:rPr>
          <w:i/>
          <w:iCs/>
          <w:sz w:val="26"/>
          <w:szCs w:val="26"/>
        </w:rPr>
        <w:t>.</w:t>
      </w:r>
    </w:p>
    <w:p>
      <w:pPr>
        <w:tabs>
          <w:tab w:val="left" w:pos="284"/>
        </w:tabs>
        <w:jc w:val="both"/>
        <w:rPr>
          <w:i/>
          <w:iCs/>
          <w:sz w:val="26"/>
          <w:szCs w:val="26"/>
        </w:rPr>
      </w:pPr>
      <w:r>
        <w:rPr>
          <w:i/>
          <w:iCs/>
          <w:sz w:val="26"/>
          <w:szCs w:val="26"/>
        </w:rPr>
        <w:t>(</w:t>
      </w:r>
      <w:r>
        <w:rPr>
          <w:i/>
          <w:iCs/>
          <w:sz w:val="26"/>
          <w:szCs w:val="26"/>
          <w:lang w:val="vi-VN"/>
        </w:rPr>
        <w:t>6</w:t>
      </w:r>
      <w:r>
        <w:rPr>
          <w:i/>
          <w:iCs/>
          <w:sz w:val="26"/>
          <w:szCs w:val="26"/>
        </w:rPr>
        <w:t xml:space="preserve">): </w:t>
      </w:r>
      <w:r>
        <w:rPr>
          <w:i/>
          <w:iCs/>
          <w:sz w:val="26"/>
          <w:szCs w:val="26"/>
          <w:lang w:val="vi-VN"/>
        </w:rPr>
        <w:t>T</w:t>
      </w:r>
      <w:r>
        <w:rPr>
          <w:i/>
          <w:iCs/>
          <w:sz w:val="26"/>
          <w:szCs w:val="26"/>
        </w:rPr>
        <w:t>rọng</w:t>
      </w:r>
      <w:r>
        <w:rPr>
          <w:i/>
          <w:iCs/>
          <w:sz w:val="26"/>
          <w:szCs w:val="26"/>
          <w:lang w:val="vi-VN"/>
        </w:rPr>
        <w:t xml:space="preserve"> số </w:t>
      </w:r>
      <w:r>
        <w:rPr>
          <w:i/>
          <w:iCs/>
          <w:sz w:val="26"/>
          <w:szCs w:val="26"/>
        </w:rPr>
        <w:t>các bài đánh giá trong tổng điểm học phần.</w:t>
      </w:r>
    </w:p>
    <w:p>
      <w:pPr>
        <w:tabs>
          <w:tab w:val="left" w:pos="284"/>
        </w:tabs>
        <w:jc w:val="both"/>
        <w:rPr>
          <w:i/>
          <w:iCs/>
          <w:sz w:val="26"/>
          <w:szCs w:val="26"/>
        </w:rPr>
      </w:pPr>
      <w:r>
        <w:rPr>
          <w:i/>
          <w:iCs/>
          <w:sz w:val="26"/>
          <w:szCs w:val="26"/>
        </w:rPr>
        <w:t>(</w:t>
      </w:r>
      <w:r>
        <w:rPr>
          <w:i/>
          <w:iCs/>
          <w:sz w:val="26"/>
          <w:szCs w:val="26"/>
          <w:lang w:val="vi-VN"/>
        </w:rPr>
        <w:t>7</w:t>
      </w:r>
      <w:r>
        <w:rPr>
          <w:i/>
          <w:iCs/>
          <w:sz w:val="26"/>
          <w:szCs w:val="26"/>
        </w:rPr>
        <w:t>): trọng</w:t>
      </w:r>
      <w:r>
        <w:rPr>
          <w:i/>
          <w:iCs/>
          <w:sz w:val="26"/>
          <w:szCs w:val="26"/>
          <w:lang w:val="vi-VN"/>
        </w:rPr>
        <w:t xml:space="preserve"> số </w:t>
      </w:r>
      <w:r>
        <w:rPr>
          <w:i/>
          <w:iCs/>
          <w:sz w:val="26"/>
          <w:szCs w:val="26"/>
        </w:rPr>
        <w:t>các bài đánh giá trong</w:t>
      </w:r>
      <w:r>
        <w:rPr>
          <w:i/>
          <w:iCs/>
          <w:sz w:val="26"/>
          <w:szCs w:val="26"/>
          <w:lang w:val="vi-VN"/>
        </w:rPr>
        <w:t xml:space="preserve"> tổng điểm của thành phần đánh giá</w:t>
      </w:r>
      <w:r>
        <w:rPr>
          <w:i/>
          <w:iCs/>
          <w:sz w:val="26"/>
          <w:szCs w:val="26"/>
        </w:rPr>
        <w:t>.</w:t>
      </w:r>
    </w:p>
    <w:p>
      <w:pPr>
        <w:tabs>
          <w:tab w:val="left" w:pos="284"/>
        </w:tabs>
        <w:spacing w:line="360" w:lineRule="auto"/>
        <w:jc w:val="both"/>
        <w:rPr>
          <w:i/>
          <w:iCs/>
          <w:sz w:val="26"/>
          <w:szCs w:val="26"/>
          <w:lang w:val="vi-VN"/>
        </w:rPr>
      </w:pPr>
      <w:r>
        <w:rPr>
          <w:sz w:val="26"/>
          <w:szCs w:val="26"/>
        </w:rPr>
        <w:tab/>
      </w:r>
      <w:r>
        <w:rPr>
          <w:sz w:val="26"/>
          <w:szCs w:val="26"/>
        </w:rPr>
        <w:t>- Thang điểm đánh giá: theo thang điểm 10, thang điểm 100 hoặc thang điểm 4 được dùng để ghi nhận và phân loại kết quả đánh giá. Thang điểm và cách xếp loại kết quả học tập được thực hiện như sau:</w:t>
      </w:r>
    </w:p>
    <w:tbl>
      <w:tblPr>
        <w:tblStyle w:val="4"/>
        <w:tblW w:w="9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0"/>
        <w:gridCol w:w="2322"/>
        <w:gridCol w:w="2520"/>
        <w:gridCol w:w="1282"/>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0" w:type="dxa"/>
            <w:vMerge w:val="restart"/>
            <w:shd w:val="clear" w:color="auto" w:fill="auto"/>
            <w:vAlign w:val="center"/>
          </w:tcPr>
          <w:p>
            <w:pPr>
              <w:tabs>
                <w:tab w:val="left" w:pos="284"/>
              </w:tabs>
              <w:spacing w:line="276" w:lineRule="auto"/>
              <w:jc w:val="both"/>
              <w:rPr>
                <w:b/>
                <w:bCs/>
                <w:sz w:val="26"/>
                <w:szCs w:val="26"/>
              </w:rPr>
            </w:pPr>
            <w:r>
              <w:rPr>
                <w:b/>
                <w:bCs/>
                <w:sz w:val="26"/>
                <w:szCs w:val="26"/>
              </w:rPr>
              <w:t>Xếp loại</w:t>
            </w:r>
          </w:p>
        </w:tc>
        <w:tc>
          <w:tcPr>
            <w:tcW w:w="2322" w:type="dxa"/>
            <w:vMerge w:val="restart"/>
            <w:shd w:val="clear" w:color="auto" w:fill="auto"/>
            <w:vAlign w:val="center"/>
          </w:tcPr>
          <w:p>
            <w:pPr>
              <w:tabs>
                <w:tab w:val="left" w:pos="284"/>
              </w:tabs>
              <w:spacing w:line="276" w:lineRule="auto"/>
              <w:jc w:val="center"/>
              <w:rPr>
                <w:b/>
                <w:bCs/>
                <w:sz w:val="26"/>
                <w:szCs w:val="26"/>
              </w:rPr>
            </w:pPr>
            <w:r>
              <w:rPr>
                <w:b/>
                <w:bCs/>
                <w:sz w:val="26"/>
                <w:szCs w:val="26"/>
              </w:rPr>
              <w:t>Thang điểm hệ 10</w:t>
            </w:r>
          </w:p>
        </w:tc>
        <w:tc>
          <w:tcPr>
            <w:tcW w:w="2520" w:type="dxa"/>
            <w:vMerge w:val="restart"/>
            <w:shd w:val="clear" w:color="auto" w:fill="auto"/>
            <w:vAlign w:val="center"/>
          </w:tcPr>
          <w:p>
            <w:pPr>
              <w:tabs>
                <w:tab w:val="left" w:pos="284"/>
              </w:tabs>
              <w:spacing w:line="276" w:lineRule="auto"/>
              <w:jc w:val="center"/>
              <w:rPr>
                <w:b/>
                <w:bCs/>
                <w:sz w:val="26"/>
                <w:szCs w:val="26"/>
              </w:rPr>
            </w:pPr>
            <w:r>
              <w:rPr>
                <w:b/>
                <w:bCs/>
                <w:sz w:val="26"/>
                <w:szCs w:val="26"/>
              </w:rPr>
              <w:t>Thang điểm hệ 100</w:t>
            </w:r>
          </w:p>
        </w:tc>
        <w:tc>
          <w:tcPr>
            <w:tcW w:w="2632" w:type="dxa"/>
            <w:gridSpan w:val="2"/>
            <w:shd w:val="clear" w:color="auto" w:fill="auto"/>
          </w:tcPr>
          <w:p>
            <w:pPr>
              <w:tabs>
                <w:tab w:val="left" w:pos="284"/>
              </w:tabs>
              <w:spacing w:line="276" w:lineRule="auto"/>
              <w:jc w:val="center"/>
              <w:rPr>
                <w:b/>
                <w:bCs/>
                <w:sz w:val="26"/>
                <w:szCs w:val="26"/>
              </w:rPr>
            </w:pPr>
            <w:r>
              <w:rPr>
                <w:b/>
                <w:bCs/>
                <w:sz w:val="26"/>
                <w:szCs w:val="26"/>
              </w:rPr>
              <w:t>Thang điểm hệ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0" w:type="dxa"/>
            <w:vMerge w:val="continue"/>
            <w:shd w:val="clear" w:color="auto" w:fill="auto"/>
          </w:tcPr>
          <w:p>
            <w:pPr>
              <w:tabs>
                <w:tab w:val="left" w:pos="284"/>
              </w:tabs>
              <w:spacing w:line="276" w:lineRule="auto"/>
              <w:jc w:val="both"/>
              <w:rPr>
                <w:sz w:val="26"/>
                <w:szCs w:val="26"/>
              </w:rPr>
            </w:pPr>
          </w:p>
        </w:tc>
        <w:tc>
          <w:tcPr>
            <w:tcW w:w="2322" w:type="dxa"/>
            <w:vMerge w:val="continue"/>
            <w:shd w:val="clear" w:color="auto" w:fill="auto"/>
          </w:tcPr>
          <w:p>
            <w:pPr>
              <w:tabs>
                <w:tab w:val="left" w:pos="284"/>
              </w:tabs>
              <w:spacing w:line="276" w:lineRule="auto"/>
              <w:jc w:val="both"/>
              <w:rPr>
                <w:sz w:val="26"/>
                <w:szCs w:val="26"/>
              </w:rPr>
            </w:pPr>
          </w:p>
        </w:tc>
        <w:tc>
          <w:tcPr>
            <w:tcW w:w="2520" w:type="dxa"/>
            <w:vMerge w:val="continue"/>
            <w:shd w:val="clear" w:color="auto" w:fill="auto"/>
          </w:tcPr>
          <w:p>
            <w:pPr>
              <w:tabs>
                <w:tab w:val="left" w:pos="284"/>
              </w:tabs>
              <w:spacing w:line="276" w:lineRule="auto"/>
              <w:jc w:val="both"/>
              <w:rPr>
                <w:sz w:val="26"/>
                <w:szCs w:val="26"/>
              </w:rPr>
            </w:pPr>
          </w:p>
        </w:tc>
        <w:tc>
          <w:tcPr>
            <w:tcW w:w="1282" w:type="dxa"/>
            <w:shd w:val="clear" w:color="auto" w:fill="auto"/>
          </w:tcPr>
          <w:p>
            <w:pPr>
              <w:tabs>
                <w:tab w:val="left" w:pos="284"/>
              </w:tabs>
              <w:spacing w:line="276" w:lineRule="auto"/>
              <w:jc w:val="both"/>
              <w:rPr>
                <w:b/>
                <w:bCs/>
                <w:sz w:val="26"/>
                <w:szCs w:val="26"/>
              </w:rPr>
            </w:pPr>
            <w:r>
              <w:rPr>
                <w:b/>
                <w:bCs/>
                <w:sz w:val="26"/>
                <w:szCs w:val="26"/>
              </w:rPr>
              <w:t>Điểm số</w:t>
            </w:r>
          </w:p>
        </w:tc>
        <w:tc>
          <w:tcPr>
            <w:tcW w:w="1350" w:type="dxa"/>
            <w:shd w:val="clear" w:color="auto" w:fill="auto"/>
          </w:tcPr>
          <w:p>
            <w:pPr>
              <w:tabs>
                <w:tab w:val="left" w:pos="284"/>
              </w:tabs>
              <w:spacing w:line="276" w:lineRule="auto"/>
              <w:jc w:val="both"/>
              <w:rPr>
                <w:b/>
                <w:bCs/>
                <w:sz w:val="26"/>
                <w:szCs w:val="26"/>
              </w:rPr>
            </w:pPr>
            <w:r>
              <w:rPr>
                <w:b/>
                <w:bCs/>
                <w:sz w:val="26"/>
                <w:szCs w:val="26"/>
              </w:rPr>
              <w:t>Điểm chữ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0" w:type="dxa"/>
            <w:shd w:val="clear" w:color="auto" w:fill="auto"/>
          </w:tcPr>
          <w:p>
            <w:pPr>
              <w:tabs>
                <w:tab w:val="left" w:pos="284"/>
              </w:tabs>
              <w:spacing w:line="276" w:lineRule="auto"/>
              <w:jc w:val="both"/>
              <w:rPr>
                <w:sz w:val="26"/>
                <w:szCs w:val="26"/>
              </w:rPr>
            </w:pPr>
            <w:r>
              <w:rPr>
                <w:sz w:val="26"/>
                <w:szCs w:val="26"/>
              </w:rPr>
              <w:t>Xuất sắc</w:t>
            </w:r>
          </w:p>
        </w:tc>
        <w:tc>
          <w:tcPr>
            <w:tcW w:w="2322" w:type="dxa"/>
            <w:shd w:val="clear" w:color="auto" w:fill="auto"/>
          </w:tcPr>
          <w:p>
            <w:pPr>
              <w:tabs>
                <w:tab w:val="left" w:pos="284"/>
              </w:tabs>
              <w:spacing w:line="276" w:lineRule="auto"/>
              <w:jc w:val="both"/>
              <w:rPr>
                <w:sz w:val="26"/>
                <w:szCs w:val="26"/>
              </w:rPr>
            </w:pPr>
            <w:r>
              <w:rPr>
                <w:sz w:val="26"/>
                <w:szCs w:val="26"/>
              </w:rPr>
              <w:t>Từ 9,0 đến 10,0</w:t>
            </w:r>
          </w:p>
        </w:tc>
        <w:tc>
          <w:tcPr>
            <w:tcW w:w="2520" w:type="dxa"/>
            <w:shd w:val="clear" w:color="auto" w:fill="auto"/>
          </w:tcPr>
          <w:p>
            <w:pPr>
              <w:tabs>
                <w:tab w:val="left" w:pos="284"/>
              </w:tabs>
              <w:spacing w:line="276" w:lineRule="auto"/>
              <w:jc w:val="both"/>
              <w:rPr>
                <w:sz w:val="26"/>
                <w:szCs w:val="26"/>
              </w:rPr>
            </w:pPr>
            <w:r>
              <w:rPr>
                <w:sz w:val="26"/>
                <w:szCs w:val="26"/>
              </w:rPr>
              <w:t>Từ 90 đến 100</w:t>
            </w:r>
          </w:p>
        </w:tc>
        <w:tc>
          <w:tcPr>
            <w:tcW w:w="1282" w:type="dxa"/>
            <w:shd w:val="clear" w:color="auto" w:fill="auto"/>
          </w:tcPr>
          <w:p>
            <w:pPr>
              <w:tabs>
                <w:tab w:val="left" w:pos="284"/>
              </w:tabs>
              <w:spacing w:line="276" w:lineRule="auto"/>
              <w:jc w:val="both"/>
              <w:rPr>
                <w:sz w:val="26"/>
                <w:szCs w:val="26"/>
              </w:rPr>
            </w:pPr>
            <w:r>
              <w:rPr>
                <w:sz w:val="26"/>
                <w:szCs w:val="26"/>
              </w:rPr>
              <w:t>4,0</w:t>
            </w:r>
          </w:p>
        </w:tc>
        <w:tc>
          <w:tcPr>
            <w:tcW w:w="1350" w:type="dxa"/>
            <w:shd w:val="clear" w:color="auto" w:fill="auto"/>
          </w:tcPr>
          <w:p>
            <w:pPr>
              <w:tabs>
                <w:tab w:val="left" w:pos="284"/>
              </w:tabs>
              <w:spacing w:line="276" w:lineRule="auto"/>
              <w:jc w:val="both"/>
              <w:rPr>
                <w:sz w:val="26"/>
                <w:szCs w:val="26"/>
              </w:rPr>
            </w:pPr>
            <w:r>
              <w:rPr>
                <w:sz w:val="26"/>
                <w:szCs w:val="26"/>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0" w:type="dxa"/>
            <w:shd w:val="clear" w:color="auto" w:fill="auto"/>
          </w:tcPr>
          <w:p>
            <w:pPr>
              <w:tabs>
                <w:tab w:val="left" w:pos="284"/>
              </w:tabs>
              <w:spacing w:line="276" w:lineRule="auto"/>
              <w:jc w:val="both"/>
              <w:rPr>
                <w:sz w:val="26"/>
                <w:szCs w:val="26"/>
              </w:rPr>
            </w:pPr>
            <w:r>
              <w:rPr>
                <w:sz w:val="26"/>
                <w:szCs w:val="26"/>
              </w:rPr>
              <w:t>Giỏi</w:t>
            </w:r>
          </w:p>
        </w:tc>
        <w:tc>
          <w:tcPr>
            <w:tcW w:w="2322" w:type="dxa"/>
            <w:shd w:val="clear" w:color="auto" w:fill="auto"/>
          </w:tcPr>
          <w:p>
            <w:pPr>
              <w:tabs>
                <w:tab w:val="left" w:pos="284"/>
              </w:tabs>
              <w:spacing w:line="276" w:lineRule="auto"/>
              <w:jc w:val="both"/>
              <w:rPr>
                <w:sz w:val="26"/>
                <w:szCs w:val="26"/>
              </w:rPr>
            </w:pPr>
            <w:r>
              <w:rPr>
                <w:sz w:val="26"/>
                <w:szCs w:val="26"/>
              </w:rPr>
              <w:t>Từ 8,0 đến cận 9,0</w:t>
            </w:r>
          </w:p>
        </w:tc>
        <w:tc>
          <w:tcPr>
            <w:tcW w:w="2520" w:type="dxa"/>
            <w:shd w:val="clear" w:color="auto" w:fill="auto"/>
          </w:tcPr>
          <w:p>
            <w:pPr>
              <w:tabs>
                <w:tab w:val="left" w:pos="284"/>
              </w:tabs>
              <w:spacing w:line="276" w:lineRule="auto"/>
              <w:jc w:val="both"/>
              <w:rPr>
                <w:sz w:val="26"/>
                <w:szCs w:val="26"/>
              </w:rPr>
            </w:pPr>
            <w:r>
              <w:rPr>
                <w:sz w:val="26"/>
                <w:szCs w:val="26"/>
              </w:rPr>
              <w:t>Từ 80 đến cận 90</w:t>
            </w:r>
          </w:p>
        </w:tc>
        <w:tc>
          <w:tcPr>
            <w:tcW w:w="1282" w:type="dxa"/>
            <w:shd w:val="clear" w:color="auto" w:fill="auto"/>
          </w:tcPr>
          <w:p>
            <w:pPr>
              <w:tabs>
                <w:tab w:val="left" w:pos="284"/>
              </w:tabs>
              <w:spacing w:line="276" w:lineRule="auto"/>
              <w:jc w:val="both"/>
              <w:rPr>
                <w:sz w:val="26"/>
                <w:szCs w:val="26"/>
              </w:rPr>
            </w:pPr>
            <w:r>
              <w:rPr>
                <w:sz w:val="26"/>
                <w:szCs w:val="26"/>
              </w:rPr>
              <w:t>3,5</w:t>
            </w:r>
          </w:p>
        </w:tc>
        <w:tc>
          <w:tcPr>
            <w:tcW w:w="1350" w:type="dxa"/>
            <w:shd w:val="clear" w:color="auto" w:fill="auto"/>
          </w:tcPr>
          <w:p>
            <w:pPr>
              <w:tabs>
                <w:tab w:val="left" w:pos="284"/>
              </w:tabs>
              <w:spacing w:line="276" w:lineRule="auto"/>
              <w:jc w:val="both"/>
              <w:rPr>
                <w:sz w:val="26"/>
                <w:szCs w:val="26"/>
              </w:rPr>
            </w:pPr>
            <w:r>
              <w:rPr>
                <w:sz w:val="26"/>
                <w:szCs w:val="26"/>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0" w:type="dxa"/>
            <w:shd w:val="clear" w:color="auto" w:fill="auto"/>
          </w:tcPr>
          <w:p>
            <w:pPr>
              <w:tabs>
                <w:tab w:val="left" w:pos="284"/>
              </w:tabs>
              <w:spacing w:line="276" w:lineRule="auto"/>
              <w:jc w:val="both"/>
              <w:rPr>
                <w:sz w:val="26"/>
                <w:szCs w:val="26"/>
              </w:rPr>
            </w:pPr>
            <w:r>
              <w:rPr>
                <w:sz w:val="26"/>
                <w:szCs w:val="26"/>
              </w:rPr>
              <w:t>Khá</w:t>
            </w:r>
          </w:p>
        </w:tc>
        <w:tc>
          <w:tcPr>
            <w:tcW w:w="2322" w:type="dxa"/>
            <w:shd w:val="clear" w:color="auto" w:fill="auto"/>
          </w:tcPr>
          <w:p>
            <w:pPr>
              <w:tabs>
                <w:tab w:val="left" w:pos="284"/>
              </w:tabs>
              <w:spacing w:line="276" w:lineRule="auto"/>
              <w:jc w:val="both"/>
              <w:rPr>
                <w:sz w:val="26"/>
                <w:szCs w:val="26"/>
              </w:rPr>
            </w:pPr>
            <w:r>
              <w:rPr>
                <w:sz w:val="26"/>
                <w:szCs w:val="26"/>
              </w:rPr>
              <w:t>Từ 7,0 đến cận 8,0</w:t>
            </w:r>
          </w:p>
        </w:tc>
        <w:tc>
          <w:tcPr>
            <w:tcW w:w="2520" w:type="dxa"/>
            <w:shd w:val="clear" w:color="auto" w:fill="auto"/>
          </w:tcPr>
          <w:p>
            <w:pPr>
              <w:tabs>
                <w:tab w:val="left" w:pos="284"/>
              </w:tabs>
              <w:spacing w:line="276" w:lineRule="auto"/>
              <w:jc w:val="both"/>
              <w:rPr>
                <w:sz w:val="26"/>
                <w:szCs w:val="26"/>
              </w:rPr>
            </w:pPr>
            <w:r>
              <w:rPr>
                <w:sz w:val="26"/>
                <w:szCs w:val="26"/>
              </w:rPr>
              <w:t>Từ 70 đến cận 80</w:t>
            </w:r>
          </w:p>
        </w:tc>
        <w:tc>
          <w:tcPr>
            <w:tcW w:w="1282" w:type="dxa"/>
            <w:shd w:val="clear" w:color="auto" w:fill="auto"/>
          </w:tcPr>
          <w:p>
            <w:pPr>
              <w:tabs>
                <w:tab w:val="left" w:pos="284"/>
              </w:tabs>
              <w:spacing w:line="276" w:lineRule="auto"/>
              <w:jc w:val="both"/>
              <w:rPr>
                <w:sz w:val="26"/>
                <w:szCs w:val="26"/>
              </w:rPr>
            </w:pPr>
            <w:r>
              <w:rPr>
                <w:sz w:val="26"/>
                <w:szCs w:val="26"/>
              </w:rPr>
              <w:t>3,0</w:t>
            </w:r>
          </w:p>
        </w:tc>
        <w:tc>
          <w:tcPr>
            <w:tcW w:w="1350" w:type="dxa"/>
            <w:shd w:val="clear" w:color="auto" w:fill="auto"/>
          </w:tcPr>
          <w:p>
            <w:pPr>
              <w:tabs>
                <w:tab w:val="left" w:pos="284"/>
              </w:tabs>
              <w:spacing w:line="276" w:lineRule="auto"/>
              <w:jc w:val="both"/>
              <w:rPr>
                <w:sz w:val="26"/>
                <w:szCs w:val="26"/>
              </w:rPr>
            </w:pPr>
            <w:r>
              <w:rPr>
                <w:sz w:val="26"/>
                <w:szCs w:val="26"/>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0" w:type="dxa"/>
            <w:shd w:val="clear" w:color="auto" w:fill="auto"/>
          </w:tcPr>
          <w:p>
            <w:pPr>
              <w:tabs>
                <w:tab w:val="left" w:pos="284"/>
              </w:tabs>
              <w:spacing w:line="276" w:lineRule="auto"/>
              <w:jc w:val="both"/>
              <w:rPr>
                <w:sz w:val="26"/>
                <w:szCs w:val="26"/>
              </w:rPr>
            </w:pPr>
            <w:r>
              <w:rPr>
                <w:sz w:val="26"/>
                <w:szCs w:val="26"/>
              </w:rPr>
              <w:t>Trung bình khá</w:t>
            </w:r>
          </w:p>
        </w:tc>
        <w:tc>
          <w:tcPr>
            <w:tcW w:w="2322" w:type="dxa"/>
            <w:shd w:val="clear" w:color="auto" w:fill="auto"/>
          </w:tcPr>
          <w:p>
            <w:pPr>
              <w:tabs>
                <w:tab w:val="left" w:pos="284"/>
              </w:tabs>
              <w:spacing w:line="276" w:lineRule="auto"/>
              <w:jc w:val="both"/>
              <w:rPr>
                <w:sz w:val="26"/>
                <w:szCs w:val="26"/>
              </w:rPr>
            </w:pPr>
            <w:r>
              <w:rPr>
                <w:sz w:val="26"/>
                <w:szCs w:val="26"/>
              </w:rPr>
              <w:t>Từ 6,0 đến cận 7,0</w:t>
            </w:r>
          </w:p>
        </w:tc>
        <w:tc>
          <w:tcPr>
            <w:tcW w:w="2520" w:type="dxa"/>
            <w:shd w:val="clear" w:color="auto" w:fill="auto"/>
          </w:tcPr>
          <w:p>
            <w:pPr>
              <w:tabs>
                <w:tab w:val="left" w:pos="284"/>
              </w:tabs>
              <w:spacing w:line="276" w:lineRule="auto"/>
              <w:jc w:val="both"/>
              <w:rPr>
                <w:sz w:val="26"/>
                <w:szCs w:val="26"/>
              </w:rPr>
            </w:pPr>
            <w:r>
              <w:rPr>
                <w:sz w:val="26"/>
                <w:szCs w:val="26"/>
              </w:rPr>
              <w:t>Từ 60 đến cận 70</w:t>
            </w:r>
          </w:p>
        </w:tc>
        <w:tc>
          <w:tcPr>
            <w:tcW w:w="1282" w:type="dxa"/>
            <w:shd w:val="clear" w:color="auto" w:fill="auto"/>
          </w:tcPr>
          <w:p>
            <w:pPr>
              <w:tabs>
                <w:tab w:val="left" w:pos="284"/>
              </w:tabs>
              <w:spacing w:line="276" w:lineRule="auto"/>
              <w:jc w:val="both"/>
              <w:rPr>
                <w:sz w:val="26"/>
                <w:szCs w:val="26"/>
              </w:rPr>
            </w:pPr>
            <w:r>
              <w:rPr>
                <w:sz w:val="26"/>
                <w:szCs w:val="26"/>
              </w:rPr>
              <w:t>2,5</w:t>
            </w:r>
          </w:p>
        </w:tc>
        <w:tc>
          <w:tcPr>
            <w:tcW w:w="1350" w:type="dxa"/>
            <w:shd w:val="clear" w:color="auto" w:fill="auto"/>
          </w:tcPr>
          <w:p>
            <w:pPr>
              <w:tabs>
                <w:tab w:val="left" w:pos="284"/>
              </w:tabs>
              <w:spacing w:line="276" w:lineRule="auto"/>
              <w:jc w:val="both"/>
              <w:rPr>
                <w:sz w:val="26"/>
                <w:szCs w:val="26"/>
              </w:rPr>
            </w:pPr>
            <w:r>
              <w:rPr>
                <w:sz w:val="26"/>
                <w:szCs w:val="26"/>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0" w:type="dxa"/>
            <w:shd w:val="clear" w:color="auto" w:fill="auto"/>
          </w:tcPr>
          <w:p>
            <w:pPr>
              <w:tabs>
                <w:tab w:val="left" w:pos="284"/>
              </w:tabs>
              <w:spacing w:line="276" w:lineRule="auto"/>
              <w:jc w:val="both"/>
              <w:rPr>
                <w:sz w:val="26"/>
                <w:szCs w:val="26"/>
              </w:rPr>
            </w:pPr>
            <w:r>
              <w:rPr>
                <w:sz w:val="26"/>
                <w:szCs w:val="26"/>
              </w:rPr>
              <w:t>Trung bình</w:t>
            </w:r>
          </w:p>
        </w:tc>
        <w:tc>
          <w:tcPr>
            <w:tcW w:w="2322" w:type="dxa"/>
            <w:shd w:val="clear" w:color="auto" w:fill="auto"/>
          </w:tcPr>
          <w:p>
            <w:pPr>
              <w:tabs>
                <w:tab w:val="left" w:pos="284"/>
              </w:tabs>
              <w:spacing w:line="276" w:lineRule="auto"/>
              <w:jc w:val="both"/>
              <w:rPr>
                <w:sz w:val="26"/>
                <w:szCs w:val="26"/>
              </w:rPr>
            </w:pPr>
            <w:r>
              <w:rPr>
                <w:sz w:val="26"/>
                <w:szCs w:val="26"/>
              </w:rPr>
              <w:t>Từ 5,0 đến cận 6,0</w:t>
            </w:r>
          </w:p>
        </w:tc>
        <w:tc>
          <w:tcPr>
            <w:tcW w:w="2520" w:type="dxa"/>
            <w:shd w:val="clear" w:color="auto" w:fill="auto"/>
          </w:tcPr>
          <w:p>
            <w:pPr>
              <w:tabs>
                <w:tab w:val="left" w:pos="284"/>
              </w:tabs>
              <w:spacing w:line="276" w:lineRule="auto"/>
              <w:jc w:val="both"/>
              <w:rPr>
                <w:sz w:val="26"/>
                <w:szCs w:val="26"/>
              </w:rPr>
            </w:pPr>
            <w:r>
              <w:rPr>
                <w:sz w:val="26"/>
                <w:szCs w:val="26"/>
              </w:rPr>
              <w:t>Từ 50 đến cận 60</w:t>
            </w:r>
          </w:p>
        </w:tc>
        <w:tc>
          <w:tcPr>
            <w:tcW w:w="1282" w:type="dxa"/>
            <w:shd w:val="clear" w:color="auto" w:fill="auto"/>
          </w:tcPr>
          <w:p>
            <w:pPr>
              <w:tabs>
                <w:tab w:val="left" w:pos="284"/>
              </w:tabs>
              <w:spacing w:line="276" w:lineRule="auto"/>
              <w:jc w:val="both"/>
              <w:rPr>
                <w:sz w:val="26"/>
                <w:szCs w:val="26"/>
              </w:rPr>
            </w:pPr>
            <w:r>
              <w:rPr>
                <w:sz w:val="26"/>
                <w:szCs w:val="26"/>
              </w:rPr>
              <w:t>2,0</w:t>
            </w:r>
          </w:p>
        </w:tc>
        <w:tc>
          <w:tcPr>
            <w:tcW w:w="1350" w:type="dxa"/>
            <w:shd w:val="clear" w:color="auto" w:fill="auto"/>
          </w:tcPr>
          <w:p>
            <w:pPr>
              <w:tabs>
                <w:tab w:val="left" w:pos="284"/>
              </w:tabs>
              <w:spacing w:line="276" w:lineRule="auto"/>
              <w:jc w:val="both"/>
              <w:rPr>
                <w:sz w:val="26"/>
                <w:szCs w:val="26"/>
              </w:rPr>
            </w:pPr>
            <w:r>
              <w:rPr>
                <w:sz w:val="26"/>
                <w:szCs w:val="26"/>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0" w:type="dxa"/>
            <w:shd w:val="clear" w:color="auto" w:fill="auto"/>
          </w:tcPr>
          <w:p>
            <w:pPr>
              <w:tabs>
                <w:tab w:val="left" w:pos="284"/>
              </w:tabs>
              <w:spacing w:line="276" w:lineRule="auto"/>
              <w:jc w:val="both"/>
              <w:rPr>
                <w:sz w:val="26"/>
                <w:szCs w:val="26"/>
              </w:rPr>
            </w:pPr>
            <w:r>
              <w:rPr>
                <w:sz w:val="26"/>
                <w:szCs w:val="26"/>
              </w:rPr>
              <w:t>Yếu</w:t>
            </w:r>
          </w:p>
        </w:tc>
        <w:tc>
          <w:tcPr>
            <w:tcW w:w="2322" w:type="dxa"/>
            <w:shd w:val="clear" w:color="auto" w:fill="auto"/>
          </w:tcPr>
          <w:p>
            <w:pPr>
              <w:tabs>
                <w:tab w:val="left" w:pos="284"/>
              </w:tabs>
              <w:spacing w:line="276" w:lineRule="auto"/>
              <w:jc w:val="both"/>
              <w:rPr>
                <w:sz w:val="26"/>
                <w:szCs w:val="26"/>
              </w:rPr>
            </w:pPr>
            <w:r>
              <w:rPr>
                <w:sz w:val="26"/>
                <w:szCs w:val="26"/>
              </w:rPr>
              <w:t>Từ 4,0 đến cận 5,0</w:t>
            </w:r>
          </w:p>
        </w:tc>
        <w:tc>
          <w:tcPr>
            <w:tcW w:w="2520" w:type="dxa"/>
            <w:shd w:val="clear" w:color="auto" w:fill="auto"/>
          </w:tcPr>
          <w:p>
            <w:pPr>
              <w:tabs>
                <w:tab w:val="left" w:pos="284"/>
              </w:tabs>
              <w:spacing w:line="276" w:lineRule="auto"/>
              <w:jc w:val="both"/>
              <w:rPr>
                <w:sz w:val="26"/>
                <w:szCs w:val="26"/>
              </w:rPr>
            </w:pPr>
            <w:r>
              <w:rPr>
                <w:sz w:val="26"/>
                <w:szCs w:val="26"/>
              </w:rPr>
              <w:t>Từ 40 đến cận 50</w:t>
            </w:r>
          </w:p>
        </w:tc>
        <w:tc>
          <w:tcPr>
            <w:tcW w:w="1282" w:type="dxa"/>
            <w:shd w:val="clear" w:color="auto" w:fill="auto"/>
          </w:tcPr>
          <w:p>
            <w:pPr>
              <w:tabs>
                <w:tab w:val="left" w:pos="284"/>
              </w:tabs>
              <w:spacing w:line="276" w:lineRule="auto"/>
              <w:jc w:val="both"/>
              <w:rPr>
                <w:sz w:val="26"/>
                <w:szCs w:val="26"/>
              </w:rPr>
            </w:pPr>
            <w:r>
              <w:rPr>
                <w:sz w:val="26"/>
                <w:szCs w:val="26"/>
              </w:rPr>
              <w:t>1,5</w:t>
            </w:r>
          </w:p>
        </w:tc>
        <w:tc>
          <w:tcPr>
            <w:tcW w:w="1350" w:type="dxa"/>
            <w:shd w:val="clear" w:color="auto" w:fill="auto"/>
          </w:tcPr>
          <w:p>
            <w:pPr>
              <w:tabs>
                <w:tab w:val="left" w:pos="284"/>
              </w:tabs>
              <w:spacing w:line="276" w:lineRule="auto"/>
              <w:jc w:val="both"/>
              <w:rPr>
                <w:sz w:val="26"/>
                <w:szCs w:val="26"/>
              </w:rPr>
            </w:pPr>
            <w:r>
              <w:rPr>
                <w:sz w:val="26"/>
                <w:szCs w:val="26"/>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0" w:type="dxa"/>
            <w:vMerge w:val="restart"/>
            <w:shd w:val="clear" w:color="auto" w:fill="auto"/>
            <w:vAlign w:val="center"/>
          </w:tcPr>
          <w:p>
            <w:pPr>
              <w:tabs>
                <w:tab w:val="left" w:pos="284"/>
              </w:tabs>
              <w:spacing w:line="276" w:lineRule="auto"/>
              <w:jc w:val="both"/>
              <w:rPr>
                <w:sz w:val="26"/>
                <w:szCs w:val="26"/>
              </w:rPr>
            </w:pPr>
            <w:r>
              <w:rPr>
                <w:sz w:val="26"/>
                <w:szCs w:val="26"/>
              </w:rPr>
              <w:t>Kém</w:t>
            </w:r>
          </w:p>
        </w:tc>
        <w:tc>
          <w:tcPr>
            <w:tcW w:w="2322" w:type="dxa"/>
            <w:shd w:val="clear" w:color="auto" w:fill="auto"/>
          </w:tcPr>
          <w:p>
            <w:pPr>
              <w:tabs>
                <w:tab w:val="left" w:pos="284"/>
              </w:tabs>
              <w:spacing w:line="276" w:lineRule="auto"/>
              <w:jc w:val="both"/>
              <w:rPr>
                <w:sz w:val="26"/>
                <w:szCs w:val="26"/>
              </w:rPr>
            </w:pPr>
            <w:r>
              <w:rPr>
                <w:sz w:val="26"/>
                <w:szCs w:val="26"/>
              </w:rPr>
              <w:t>Từ 3,0 đến cận 4,0</w:t>
            </w:r>
          </w:p>
        </w:tc>
        <w:tc>
          <w:tcPr>
            <w:tcW w:w="2520" w:type="dxa"/>
            <w:shd w:val="clear" w:color="auto" w:fill="auto"/>
          </w:tcPr>
          <w:p>
            <w:pPr>
              <w:tabs>
                <w:tab w:val="left" w:pos="284"/>
              </w:tabs>
              <w:spacing w:line="276" w:lineRule="auto"/>
              <w:jc w:val="both"/>
              <w:rPr>
                <w:sz w:val="26"/>
                <w:szCs w:val="26"/>
              </w:rPr>
            </w:pPr>
            <w:r>
              <w:rPr>
                <w:sz w:val="26"/>
                <w:szCs w:val="26"/>
              </w:rPr>
              <w:t>Từ 30 đến cận 40</w:t>
            </w:r>
          </w:p>
        </w:tc>
        <w:tc>
          <w:tcPr>
            <w:tcW w:w="1282" w:type="dxa"/>
            <w:shd w:val="clear" w:color="auto" w:fill="auto"/>
          </w:tcPr>
          <w:p>
            <w:pPr>
              <w:tabs>
                <w:tab w:val="left" w:pos="284"/>
              </w:tabs>
              <w:spacing w:line="276" w:lineRule="auto"/>
              <w:jc w:val="both"/>
              <w:rPr>
                <w:sz w:val="26"/>
                <w:szCs w:val="26"/>
              </w:rPr>
            </w:pPr>
            <w:r>
              <w:rPr>
                <w:sz w:val="26"/>
                <w:szCs w:val="26"/>
              </w:rPr>
              <w:t>1,0</w:t>
            </w:r>
          </w:p>
        </w:tc>
        <w:tc>
          <w:tcPr>
            <w:tcW w:w="1350" w:type="dxa"/>
            <w:shd w:val="clear" w:color="auto" w:fill="auto"/>
          </w:tcPr>
          <w:p>
            <w:pPr>
              <w:tabs>
                <w:tab w:val="left" w:pos="284"/>
              </w:tabs>
              <w:spacing w:line="276" w:lineRule="auto"/>
              <w:jc w:val="both"/>
              <w:rPr>
                <w:sz w:val="26"/>
                <w:szCs w:val="26"/>
              </w:rPr>
            </w:pPr>
            <w:r>
              <w:rPr>
                <w:sz w:val="26"/>
                <w:szCs w:val="26"/>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0" w:type="dxa"/>
            <w:vMerge w:val="continue"/>
            <w:shd w:val="clear" w:color="auto" w:fill="auto"/>
          </w:tcPr>
          <w:p>
            <w:pPr>
              <w:tabs>
                <w:tab w:val="left" w:pos="284"/>
              </w:tabs>
              <w:spacing w:line="276" w:lineRule="auto"/>
              <w:jc w:val="both"/>
              <w:rPr>
                <w:sz w:val="26"/>
                <w:szCs w:val="26"/>
              </w:rPr>
            </w:pPr>
          </w:p>
        </w:tc>
        <w:tc>
          <w:tcPr>
            <w:tcW w:w="2322" w:type="dxa"/>
            <w:shd w:val="clear" w:color="auto" w:fill="auto"/>
          </w:tcPr>
          <w:p>
            <w:pPr>
              <w:tabs>
                <w:tab w:val="left" w:pos="284"/>
              </w:tabs>
              <w:spacing w:line="276" w:lineRule="auto"/>
              <w:jc w:val="both"/>
              <w:rPr>
                <w:sz w:val="26"/>
                <w:szCs w:val="26"/>
              </w:rPr>
            </w:pPr>
            <w:r>
              <w:rPr>
                <w:sz w:val="26"/>
                <w:szCs w:val="26"/>
              </w:rPr>
              <w:t>&lt; 3,0</w:t>
            </w:r>
          </w:p>
        </w:tc>
        <w:tc>
          <w:tcPr>
            <w:tcW w:w="2520" w:type="dxa"/>
            <w:shd w:val="clear" w:color="auto" w:fill="auto"/>
          </w:tcPr>
          <w:p>
            <w:pPr>
              <w:tabs>
                <w:tab w:val="left" w:pos="284"/>
              </w:tabs>
              <w:spacing w:line="276" w:lineRule="auto"/>
              <w:jc w:val="both"/>
              <w:rPr>
                <w:sz w:val="26"/>
                <w:szCs w:val="26"/>
              </w:rPr>
            </w:pPr>
            <w:r>
              <w:rPr>
                <w:sz w:val="26"/>
                <w:szCs w:val="26"/>
              </w:rPr>
              <w:t>Dưới 30</w:t>
            </w:r>
          </w:p>
        </w:tc>
        <w:tc>
          <w:tcPr>
            <w:tcW w:w="1282" w:type="dxa"/>
            <w:shd w:val="clear" w:color="auto" w:fill="auto"/>
          </w:tcPr>
          <w:p>
            <w:pPr>
              <w:tabs>
                <w:tab w:val="left" w:pos="284"/>
              </w:tabs>
              <w:spacing w:line="276" w:lineRule="auto"/>
              <w:jc w:val="both"/>
              <w:rPr>
                <w:sz w:val="26"/>
                <w:szCs w:val="26"/>
              </w:rPr>
            </w:pPr>
            <w:r>
              <w:rPr>
                <w:sz w:val="26"/>
                <w:szCs w:val="26"/>
              </w:rPr>
              <w:t>0,0</w:t>
            </w:r>
          </w:p>
        </w:tc>
        <w:tc>
          <w:tcPr>
            <w:tcW w:w="1350" w:type="dxa"/>
            <w:shd w:val="clear" w:color="auto" w:fill="auto"/>
          </w:tcPr>
          <w:p>
            <w:pPr>
              <w:tabs>
                <w:tab w:val="left" w:pos="284"/>
              </w:tabs>
              <w:spacing w:line="276" w:lineRule="auto"/>
              <w:jc w:val="both"/>
              <w:rPr>
                <w:sz w:val="26"/>
                <w:szCs w:val="26"/>
              </w:rPr>
            </w:pPr>
            <w:r>
              <w:rPr>
                <w:sz w:val="26"/>
                <w:szCs w:val="26"/>
              </w:rPr>
              <w:t>F</w:t>
            </w:r>
          </w:p>
        </w:tc>
      </w:tr>
    </w:tbl>
    <w:p>
      <w:pPr>
        <w:tabs>
          <w:tab w:val="left" w:pos="284"/>
        </w:tabs>
        <w:spacing w:before="120" w:line="360" w:lineRule="auto"/>
        <w:jc w:val="both"/>
        <w:rPr>
          <w:sz w:val="26"/>
          <w:szCs w:val="26"/>
        </w:rPr>
      </w:pPr>
      <w:r>
        <w:rPr>
          <w:sz w:val="26"/>
          <w:szCs w:val="26"/>
        </w:rPr>
        <w:tab/>
      </w:r>
      <w:r>
        <w:rPr>
          <w:sz w:val="26"/>
          <w:szCs w:val="26"/>
        </w:rPr>
        <w:t>- Học phần có điểm từ 5,0 trở lên được xem là học phần đạt, số tín chỉ của học phần này được tính là số tín chỉ tích lũy.</w:t>
      </w:r>
    </w:p>
    <w:p>
      <w:pPr>
        <w:pStyle w:val="2"/>
        <w:tabs>
          <w:tab w:val="left" w:pos="433"/>
        </w:tabs>
        <w:spacing w:before="188"/>
      </w:pPr>
      <w:r>
        <w:t>Đánh</w:t>
      </w:r>
      <w:r>
        <w:rPr>
          <w:spacing w:val="-1"/>
        </w:rPr>
        <w:t xml:space="preserve"> </w:t>
      </w:r>
      <w:r>
        <w:t>giá</w:t>
      </w:r>
      <w:r>
        <w:rPr>
          <w:spacing w:val="-3"/>
        </w:rPr>
        <w:t xml:space="preserve"> </w:t>
      </w:r>
      <w:r>
        <w:t>kết quả</w:t>
      </w:r>
      <w:r>
        <w:rPr>
          <w:lang w:val="en-US"/>
        </w:rPr>
        <w:t xml:space="preserve"> Khoá luận theo các tiêu chí sau đây:</w:t>
      </w:r>
    </w:p>
    <w:p>
      <w:pPr>
        <w:pStyle w:val="5"/>
        <w:spacing w:before="6"/>
        <w:jc w:val="left"/>
        <w:rPr>
          <w:b/>
          <w:sz w:val="15"/>
        </w:rPr>
      </w:pPr>
    </w:p>
    <w:tbl>
      <w:tblPr>
        <w:tblStyle w:val="4"/>
        <w:tblW w:w="0" w:type="auto"/>
        <w:tblInd w:w="14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877"/>
        <w:gridCol w:w="6916"/>
        <w:gridCol w:w="93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1" w:hRule="atLeast"/>
        </w:trPr>
        <w:tc>
          <w:tcPr>
            <w:tcW w:w="1877" w:type="dxa"/>
            <w:shd w:val="clear" w:color="auto" w:fill="F1F1F1"/>
          </w:tcPr>
          <w:p>
            <w:pPr>
              <w:pStyle w:val="10"/>
              <w:ind w:left="0"/>
              <w:jc w:val="left"/>
              <w:rPr>
                <w:sz w:val="24"/>
              </w:rPr>
            </w:pPr>
          </w:p>
        </w:tc>
        <w:tc>
          <w:tcPr>
            <w:tcW w:w="6916" w:type="dxa"/>
            <w:shd w:val="clear" w:color="auto" w:fill="F1F1F1"/>
          </w:tcPr>
          <w:p>
            <w:pPr>
              <w:pStyle w:val="10"/>
              <w:spacing w:before="56"/>
              <w:ind w:left="95" w:right="67"/>
              <w:rPr>
                <w:b/>
                <w:sz w:val="26"/>
              </w:rPr>
            </w:pPr>
            <w:r>
              <w:rPr>
                <w:b/>
                <w:sz w:val="26"/>
              </w:rPr>
              <w:t>Tiêu</w:t>
            </w:r>
            <w:r>
              <w:rPr>
                <w:b/>
                <w:spacing w:val="-3"/>
                <w:sz w:val="26"/>
              </w:rPr>
              <w:t xml:space="preserve"> </w:t>
            </w:r>
            <w:r>
              <w:rPr>
                <w:b/>
                <w:sz w:val="26"/>
              </w:rPr>
              <w:t>chí</w:t>
            </w:r>
          </w:p>
        </w:tc>
        <w:tc>
          <w:tcPr>
            <w:tcW w:w="938" w:type="dxa"/>
            <w:shd w:val="clear" w:color="auto" w:fill="F1F1F1"/>
          </w:tcPr>
          <w:p>
            <w:pPr>
              <w:pStyle w:val="10"/>
              <w:spacing w:before="56"/>
              <w:ind w:left="155" w:right="121"/>
              <w:rPr>
                <w:b/>
                <w:sz w:val="26"/>
              </w:rPr>
            </w:pPr>
            <w:r>
              <w:rPr>
                <w:b/>
                <w:sz w:val="26"/>
              </w:rPr>
              <w:t>Điểm</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78" w:hRule="atLeast"/>
        </w:trPr>
        <w:tc>
          <w:tcPr>
            <w:tcW w:w="1877" w:type="dxa"/>
          </w:tcPr>
          <w:p>
            <w:pPr>
              <w:pStyle w:val="10"/>
              <w:spacing w:before="121"/>
              <w:ind w:left="294" w:right="263"/>
              <w:rPr>
                <w:b/>
                <w:sz w:val="26"/>
                <w:lang w:val="en-US"/>
              </w:rPr>
            </w:pPr>
            <w:r>
              <w:rPr>
                <w:b/>
                <w:sz w:val="26"/>
                <w:lang w:val="en-US"/>
              </w:rPr>
              <w:t>Về thái độ</w:t>
            </w:r>
          </w:p>
        </w:tc>
        <w:tc>
          <w:tcPr>
            <w:tcW w:w="6916" w:type="dxa"/>
          </w:tcPr>
          <w:p>
            <w:pPr>
              <w:pStyle w:val="10"/>
              <w:spacing w:before="114" w:line="288" w:lineRule="auto"/>
              <w:ind w:right="65"/>
              <w:jc w:val="left"/>
              <w:rPr>
                <w:sz w:val="26"/>
              </w:rPr>
            </w:pPr>
            <w:r>
              <w:rPr>
                <w:sz w:val="26"/>
                <w:lang w:val="en-US"/>
              </w:rPr>
              <w:t>N</w:t>
            </w:r>
            <w:r>
              <w:rPr>
                <w:sz w:val="26"/>
              </w:rPr>
              <w:t>hận</w:t>
            </w:r>
            <w:r>
              <w:rPr>
                <w:spacing w:val="8"/>
                <w:sz w:val="26"/>
              </w:rPr>
              <w:t xml:space="preserve"> </w:t>
            </w:r>
            <w:r>
              <w:rPr>
                <w:sz w:val="26"/>
              </w:rPr>
              <w:t>xét</w:t>
            </w:r>
            <w:r>
              <w:rPr>
                <w:spacing w:val="8"/>
                <w:sz w:val="26"/>
              </w:rPr>
              <w:t xml:space="preserve"> </w:t>
            </w:r>
            <w:r>
              <w:rPr>
                <w:sz w:val="26"/>
              </w:rPr>
              <w:t>tốt</w:t>
            </w:r>
            <w:r>
              <w:rPr>
                <w:spacing w:val="7"/>
                <w:sz w:val="26"/>
              </w:rPr>
              <w:t xml:space="preserve"> </w:t>
            </w:r>
            <w:r>
              <w:rPr>
                <w:spacing w:val="7"/>
                <w:sz w:val="26"/>
                <w:lang w:val="en-US"/>
              </w:rPr>
              <w:t xml:space="preserve">của giảng viên hướng dẫn </w:t>
            </w:r>
            <w:r>
              <w:rPr>
                <w:sz w:val="26"/>
              </w:rPr>
              <w:t>về</w:t>
            </w:r>
            <w:r>
              <w:rPr>
                <w:spacing w:val="8"/>
                <w:sz w:val="26"/>
              </w:rPr>
              <w:t xml:space="preserve"> </w:t>
            </w:r>
            <w:r>
              <w:rPr>
                <w:sz w:val="26"/>
              </w:rPr>
              <w:t>tinh</w:t>
            </w:r>
            <w:r>
              <w:rPr>
                <w:spacing w:val="7"/>
                <w:sz w:val="26"/>
              </w:rPr>
              <w:t xml:space="preserve"> </w:t>
            </w:r>
            <w:r>
              <w:rPr>
                <w:sz w:val="26"/>
              </w:rPr>
              <w:t>thần,</w:t>
            </w:r>
            <w:r>
              <w:rPr>
                <w:spacing w:val="8"/>
                <w:sz w:val="26"/>
              </w:rPr>
              <w:t xml:space="preserve"> </w:t>
            </w:r>
            <w:r>
              <w:rPr>
                <w:sz w:val="26"/>
              </w:rPr>
              <w:t>thái</w:t>
            </w:r>
            <w:r>
              <w:rPr>
                <w:sz w:val="26"/>
                <w:lang w:val="en-US"/>
              </w:rPr>
              <w:t xml:space="preserve"> </w:t>
            </w:r>
            <w:r>
              <w:rPr>
                <w:spacing w:val="-62"/>
                <w:sz w:val="26"/>
              </w:rPr>
              <w:t xml:space="preserve"> </w:t>
            </w:r>
            <w:r>
              <w:rPr>
                <w:sz w:val="26"/>
              </w:rPr>
              <w:t>độ</w:t>
            </w:r>
            <w:r>
              <w:rPr>
                <w:spacing w:val="-2"/>
                <w:sz w:val="26"/>
              </w:rPr>
              <w:t xml:space="preserve"> </w:t>
            </w:r>
            <w:r>
              <w:rPr>
                <w:sz w:val="26"/>
              </w:rPr>
              <w:t>làm</w:t>
            </w:r>
            <w:r>
              <w:rPr>
                <w:spacing w:val="-3"/>
                <w:sz w:val="26"/>
              </w:rPr>
              <w:t xml:space="preserve"> </w:t>
            </w:r>
            <w:r>
              <w:rPr>
                <w:sz w:val="26"/>
              </w:rPr>
              <w:t>việc</w:t>
            </w:r>
            <w:r>
              <w:rPr>
                <w:sz w:val="26"/>
                <w:lang w:val="en-US"/>
              </w:rPr>
              <w:t xml:space="preserve">; </w:t>
            </w:r>
            <w:r>
              <w:rPr>
                <w:sz w:val="26"/>
              </w:rPr>
              <w:t>tuân</w:t>
            </w:r>
            <w:r>
              <w:rPr>
                <w:spacing w:val="-1"/>
                <w:sz w:val="26"/>
              </w:rPr>
              <w:t xml:space="preserve"> </w:t>
            </w:r>
            <w:r>
              <w:rPr>
                <w:sz w:val="26"/>
              </w:rPr>
              <w:t>thủ</w:t>
            </w:r>
            <w:r>
              <w:rPr>
                <w:spacing w:val="-1"/>
                <w:sz w:val="26"/>
              </w:rPr>
              <w:t xml:space="preserve"> </w:t>
            </w:r>
            <w:r>
              <w:rPr>
                <w:sz w:val="26"/>
              </w:rPr>
              <w:t>tiến</w:t>
            </w:r>
            <w:r>
              <w:rPr>
                <w:spacing w:val="-1"/>
                <w:sz w:val="26"/>
              </w:rPr>
              <w:t xml:space="preserve"> </w:t>
            </w:r>
            <w:r>
              <w:rPr>
                <w:sz w:val="26"/>
              </w:rPr>
              <w:t>độ</w:t>
            </w:r>
            <w:r>
              <w:rPr>
                <w:spacing w:val="-1"/>
                <w:sz w:val="26"/>
              </w:rPr>
              <w:t xml:space="preserve"> </w:t>
            </w:r>
            <w:r>
              <w:rPr>
                <w:sz w:val="26"/>
                <w:lang w:val="en-US"/>
              </w:rPr>
              <w:t>theo kế hoạch mà sinh viên đã thống nhất với giảng viên hướng dẫn.</w:t>
            </w:r>
          </w:p>
        </w:tc>
        <w:tc>
          <w:tcPr>
            <w:tcW w:w="938" w:type="dxa"/>
          </w:tcPr>
          <w:p>
            <w:pPr>
              <w:pStyle w:val="10"/>
              <w:spacing w:before="121"/>
              <w:ind w:left="32"/>
              <w:rPr>
                <w:b/>
                <w:sz w:val="26"/>
              </w:rPr>
            </w:pPr>
            <w:r>
              <w:rPr>
                <w:b/>
                <w:w w:val="99"/>
                <w:sz w:val="26"/>
              </w:rPr>
              <w:t>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9" w:hRule="atLeast"/>
        </w:trPr>
        <w:tc>
          <w:tcPr>
            <w:tcW w:w="1877" w:type="dxa"/>
          </w:tcPr>
          <w:p>
            <w:pPr>
              <w:pStyle w:val="10"/>
              <w:tabs>
                <w:tab w:val="left" w:pos="1290"/>
              </w:tabs>
              <w:spacing w:before="179"/>
              <w:ind w:left="107"/>
              <w:jc w:val="left"/>
              <w:rPr>
                <w:b/>
                <w:sz w:val="26"/>
              </w:rPr>
            </w:pPr>
            <w:r>
              <w:rPr>
                <w:b/>
                <w:sz w:val="26"/>
              </w:rPr>
              <w:t>Điểm</w:t>
            </w:r>
            <w:r>
              <w:rPr>
                <w:b/>
                <w:sz w:val="26"/>
              </w:rPr>
              <w:tab/>
            </w:r>
            <w:r>
              <w:rPr>
                <w:b/>
                <w:sz w:val="26"/>
              </w:rPr>
              <w:t>chất</w:t>
            </w:r>
          </w:p>
        </w:tc>
        <w:tc>
          <w:tcPr>
            <w:tcW w:w="6916" w:type="dxa"/>
          </w:tcPr>
          <w:p>
            <w:pPr>
              <w:pStyle w:val="10"/>
              <w:spacing w:before="112"/>
              <w:ind w:left="95" w:right="67"/>
              <w:rPr>
                <w:sz w:val="26"/>
              </w:rPr>
            </w:pPr>
            <w:r>
              <w:rPr>
                <w:sz w:val="26"/>
              </w:rPr>
              <w:t>Hình</w:t>
            </w:r>
            <w:r>
              <w:rPr>
                <w:spacing w:val="8"/>
                <w:sz w:val="26"/>
              </w:rPr>
              <w:t xml:space="preserve"> </w:t>
            </w:r>
            <w:r>
              <w:rPr>
                <w:sz w:val="26"/>
              </w:rPr>
              <w:t>thức</w:t>
            </w:r>
            <w:r>
              <w:rPr>
                <w:spacing w:val="10"/>
                <w:sz w:val="26"/>
              </w:rPr>
              <w:t xml:space="preserve"> </w:t>
            </w:r>
            <w:r>
              <w:rPr>
                <w:sz w:val="26"/>
                <w:lang w:val="en-US"/>
              </w:rPr>
              <w:t xml:space="preserve">của khoá luận </w:t>
            </w:r>
            <w:r>
              <w:rPr>
                <w:sz w:val="26"/>
              </w:rPr>
              <w:t>đúng</w:t>
            </w:r>
            <w:r>
              <w:rPr>
                <w:spacing w:val="10"/>
                <w:sz w:val="26"/>
              </w:rPr>
              <w:t xml:space="preserve"> </w:t>
            </w:r>
            <w:r>
              <w:rPr>
                <w:spacing w:val="10"/>
                <w:sz w:val="26"/>
                <w:lang w:val="en-US"/>
              </w:rPr>
              <w:t>quy định</w:t>
            </w:r>
            <w:r>
              <w:rPr>
                <w:spacing w:val="9"/>
                <w:sz w:val="26"/>
              </w:rPr>
              <w:t xml:space="preserve"> </w:t>
            </w:r>
            <w:r>
              <w:rPr>
                <w:sz w:val="26"/>
              </w:rPr>
              <w:t>của</w:t>
            </w:r>
            <w:r>
              <w:rPr>
                <w:spacing w:val="8"/>
                <w:sz w:val="26"/>
              </w:rPr>
              <w:t xml:space="preserve"> </w:t>
            </w:r>
            <w:r>
              <w:rPr>
                <w:sz w:val="26"/>
              </w:rPr>
              <w:t>Khoa</w:t>
            </w:r>
            <w:r>
              <w:rPr>
                <w:sz w:val="26"/>
                <w:lang w:val="en-US"/>
              </w:rPr>
              <w:t>;</w:t>
            </w:r>
            <w:r>
              <w:rPr>
                <w:spacing w:val="11"/>
                <w:sz w:val="26"/>
              </w:rPr>
              <w:t xml:space="preserve"> </w:t>
            </w:r>
            <w:r>
              <w:rPr>
                <w:sz w:val="26"/>
              </w:rPr>
              <w:t>văn</w:t>
            </w:r>
            <w:r>
              <w:rPr>
                <w:spacing w:val="8"/>
                <w:sz w:val="26"/>
              </w:rPr>
              <w:t xml:space="preserve"> </w:t>
            </w:r>
            <w:r>
              <w:rPr>
                <w:sz w:val="26"/>
              </w:rPr>
              <w:t>phong</w:t>
            </w:r>
          </w:p>
        </w:tc>
        <w:tc>
          <w:tcPr>
            <w:tcW w:w="938" w:type="dxa"/>
          </w:tcPr>
          <w:p>
            <w:pPr>
              <w:pStyle w:val="10"/>
              <w:spacing w:before="119"/>
              <w:ind w:left="32"/>
              <w:rPr>
                <w:b/>
                <w:sz w:val="26"/>
              </w:rPr>
            </w:pPr>
            <w:r>
              <w:rPr>
                <w:b/>
                <w:w w:val="99"/>
                <w:sz w:val="26"/>
              </w:rPr>
              <w:t>1</w:t>
            </w:r>
          </w:p>
        </w:tc>
      </w:tr>
    </w:tbl>
    <w:p>
      <w:pPr>
        <w:rPr>
          <w:sz w:val="26"/>
        </w:rPr>
        <w:sectPr>
          <w:footerReference r:id="rId3" w:type="default"/>
          <w:pgSz w:w="11910" w:h="16840"/>
          <w:pgMar w:top="850" w:right="907" w:bottom="850" w:left="1134" w:header="0" w:footer="646" w:gutter="0"/>
          <w:paperSrc/>
          <w:cols w:space="0" w:num="1"/>
          <w:rtlGutter w:val="0"/>
          <w:docGrid w:linePitch="0" w:charSpace="0"/>
        </w:sectPr>
      </w:pPr>
    </w:p>
    <w:tbl>
      <w:tblPr>
        <w:tblStyle w:val="4"/>
        <w:tblW w:w="0" w:type="auto"/>
        <w:tblInd w:w="14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877"/>
        <w:gridCol w:w="6916"/>
        <w:gridCol w:w="93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4" w:hRule="atLeast"/>
        </w:trPr>
        <w:tc>
          <w:tcPr>
            <w:tcW w:w="1877" w:type="dxa"/>
            <w:shd w:val="clear" w:color="auto" w:fill="F1F1F1"/>
          </w:tcPr>
          <w:p>
            <w:pPr>
              <w:pStyle w:val="10"/>
              <w:ind w:left="0"/>
              <w:jc w:val="left"/>
              <w:rPr>
                <w:sz w:val="24"/>
              </w:rPr>
            </w:pPr>
          </w:p>
        </w:tc>
        <w:tc>
          <w:tcPr>
            <w:tcW w:w="6916" w:type="dxa"/>
            <w:shd w:val="clear" w:color="auto" w:fill="F1F1F1"/>
          </w:tcPr>
          <w:p>
            <w:pPr>
              <w:pStyle w:val="10"/>
              <w:spacing w:before="53"/>
              <w:ind w:left="95" w:right="67"/>
              <w:rPr>
                <w:b/>
                <w:sz w:val="26"/>
              </w:rPr>
            </w:pPr>
            <w:r>
              <w:rPr>
                <w:b/>
                <w:sz w:val="26"/>
              </w:rPr>
              <w:t>Tiêu</w:t>
            </w:r>
            <w:r>
              <w:rPr>
                <w:b/>
                <w:spacing w:val="-3"/>
                <w:sz w:val="26"/>
              </w:rPr>
              <w:t xml:space="preserve"> </w:t>
            </w:r>
            <w:r>
              <w:rPr>
                <w:b/>
                <w:sz w:val="26"/>
              </w:rPr>
              <w:t>chí</w:t>
            </w:r>
          </w:p>
        </w:tc>
        <w:tc>
          <w:tcPr>
            <w:tcW w:w="938" w:type="dxa"/>
            <w:shd w:val="clear" w:color="auto" w:fill="F1F1F1"/>
          </w:tcPr>
          <w:p>
            <w:pPr>
              <w:pStyle w:val="10"/>
              <w:spacing w:before="53"/>
              <w:ind w:left="155" w:right="121"/>
              <w:rPr>
                <w:b/>
                <w:sz w:val="26"/>
              </w:rPr>
            </w:pPr>
            <w:r>
              <w:rPr>
                <w:b/>
                <w:sz w:val="26"/>
              </w:rPr>
              <w:t>Điểm</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9" w:hRule="atLeast"/>
        </w:trPr>
        <w:tc>
          <w:tcPr>
            <w:tcW w:w="1877" w:type="dxa"/>
            <w:vMerge w:val="restart"/>
          </w:tcPr>
          <w:p>
            <w:pPr>
              <w:pStyle w:val="10"/>
              <w:tabs>
                <w:tab w:val="left" w:pos="1377"/>
              </w:tabs>
              <w:spacing w:line="288" w:lineRule="auto"/>
              <w:ind w:left="107" w:right="76"/>
              <w:jc w:val="left"/>
              <w:rPr>
                <w:b/>
                <w:sz w:val="26"/>
              </w:rPr>
            </w:pPr>
            <w:r>
              <w:rPr>
                <w:b/>
                <w:sz w:val="26"/>
              </w:rPr>
              <w:t>lượng</w:t>
            </w:r>
            <w:r>
              <w:rPr>
                <w:b/>
                <w:sz w:val="26"/>
              </w:rPr>
              <w:tab/>
            </w:r>
            <w:r>
              <w:rPr>
                <w:b/>
                <w:spacing w:val="-1"/>
                <w:sz w:val="26"/>
              </w:rPr>
              <w:t>của</w:t>
            </w:r>
            <w:r>
              <w:rPr>
                <w:b/>
                <w:spacing w:val="-62"/>
                <w:sz w:val="26"/>
              </w:rPr>
              <w:t xml:space="preserve"> </w:t>
            </w:r>
            <w:r>
              <w:rPr>
                <w:b/>
                <w:sz w:val="26"/>
              </w:rPr>
              <w:t>khóa</w:t>
            </w:r>
            <w:r>
              <w:rPr>
                <w:b/>
                <w:spacing w:val="-2"/>
                <w:sz w:val="26"/>
              </w:rPr>
              <w:t xml:space="preserve"> </w:t>
            </w:r>
            <w:r>
              <w:rPr>
                <w:b/>
                <w:sz w:val="26"/>
              </w:rPr>
              <w:t>luận</w:t>
            </w:r>
          </w:p>
        </w:tc>
        <w:tc>
          <w:tcPr>
            <w:tcW w:w="6916" w:type="dxa"/>
          </w:tcPr>
          <w:p>
            <w:pPr>
              <w:pStyle w:val="10"/>
              <w:spacing w:line="285" w:lineRule="exact"/>
              <w:jc w:val="left"/>
              <w:rPr>
                <w:sz w:val="26"/>
              </w:rPr>
            </w:pPr>
            <w:r>
              <w:rPr>
                <w:sz w:val="26"/>
              </w:rPr>
              <w:t>trong</w:t>
            </w:r>
            <w:r>
              <w:rPr>
                <w:spacing w:val="-3"/>
                <w:sz w:val="26"/>
              </w:rPr>
              <w:t xml:space="preserve"> </w:t>
            </w:r>
            <w:r>
              <w:rPr>
                <w:sz w:val="26"/>
              </w:rPr>
              <w:t>sáng, không có</w:t>
            </w:r>
            <w:r>
              <w:rPr>
                <w:spacing w:val="-2"/>
                <w:sz w:val="26"/>
              </w:rPr>
              <w:t xml:space="preserve"> </w:t>
            </w:r>
            <w:r>
              <w:rPr>
                <w:sz w:val="26"/>
              </w:rPr>
              <w:t>câu</w:t>
            </w:r>
            <w:r>
              <w:rPr>
                <w:spacing w:val="-3"/>
                <w:sz w:val="26"/>
              </w:rPr>
              <w:t xml:space="preserve"> </w:t>
            </w:r>
            <w:r>
              <w:rPr>
                <w:sz w:val="26"/>
              </w:rPr>
              <w:t>tối</w:t>
            </w:r>
            <w:r>
              <w:rPr>
                <w:spacing w:val="-3"/>
                <w:sz w:val="26"/>
              </w:rPr>
              <w:t xml:space="preserve"> </w:t>
            </w:r>
            <w:r>
              <w:rPr>
                <w:sz w:val="26"/>
              </w:rPr>
              <w:t>nghĩa</w:t>
            </w:r>
            <w:r>
              <w:rPr>
                <w:spacing w:val="-2"/>
                <w:sz w:val="26"/>
                <w:lang w:val="en-US"/>
              </w:rPr>
              <w:t xml:space="preserve">; dung lượng </w:t>
            </w:r>
            <w:r>
              <w:rPr>
                <w:sz w:val="26"/>
              </w:rPr>
              <w:t>từ</w:t>
            </w:r>
            <w:r>
              <w:rPr>
                <w:spacing w:val="-1"/>
                <w:sz w:val="26"/>
              </w:rPr>
              <w:t xml:space="preserve"> </w:t>
            </w:r>
            <w:r>
              <w:rPr>
                <w:sz w:val="26"/>
              </w:rPr>
              <w:t>40</w:t>
            </w:r>
            <w:r>
              <w:rPr>
                <w:spacing w:val="-3"/>
                <w:sz w:val="26"/>
              </w:rPr>
              <w:t xml:space="preserve"> </w:t>
            </w:r>
            <w:r>
              <w:rPr>
                <w:sz w:val="26"/>
              </w:rPr>
              <w:t>đến</w:t>
            </w:r>
            <w:r>
              <w:rPr>
                <w:spacing w:val="-3"/>
                <w:sz w:val="26"/>
              </w:rPr>
              <w:t xml:space="preserve"> </w:t>
            </w:r>
            <w:r>
              <w:rPr>
                <w:sz w:val="26"/>
              </w:rPr>
              <w:t>50</w:t>
            </w:r>
            <w:r>
              <w:rPr>
                <w:sz w:val="26"/>
                <w:lang w:val="en-US"/>
              </w:rPr>
              <w:t xml:space="preserve"> được kênh lề, font chữ, cỡ chữ định dạng đúng quy định</w:t>
            </w:r>
          </w:p>
        </w:tc>
        <w:tc>
          <w:tcPr>
            <w:tcW w:w="938" w:type="dxa"/>
          </w:tcPr>
          <w:p>
            <w:pPr>
              <w:pStyle w:val="10"/>
              <w:ind w:left="0"/>
              <w:jc w:val="left"/>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36" w:hRule="atLeast"/>
        </w:trPr>
        <w:tc>
          <w:tcPr>
            <w:tcW w:w="1877" w:type="dxa"/>
            <w:vMerge w:val="continue"/>
            <w:tcBorders>
              <w:top w:val="nil"/>
            </w:tcBorders>
          </w:tcPr>
          <w:p>
            <w:pPr>
              <w:rPr>
                <w:sz w:val="2"/>
                <w:szCs w:val="2"/>
              </w:rPr>
            </w:pPr>
          </w:p>
        </w:tc>
        <w:tc>
          <w:tcPr>
            <w:tcW w:w="6916" w:type="dxa"/>
          </w:tcPr>
          <w:p>
            <w:pPr>
              <w:pStyle w:val="10"/>
              <w:spacing w:before="106"/>
              <w:jc w:val="left"/>
              <w:rPr>
                <w:sz w:val="26"/>
              </w:rPr>
            </w:pPr>
            <w:r>
              <w:rPr>
                <w:sz w:val="26"/>
              </w:rPr>
              <w:t>Phần</w:t>
            </w:r>
            <w:r>
              <w:rPr>
                <w:spacing w:val="-2"/>
                <w:sz w:val="26"/>
              </w:rPr>
              <w:t xml:space="preserve"> </w:t>
            </w:r>
            <w:r>
              <w:rPr>
                <w:sz w:val="26"/>
              </w:rPr>
              <w:t>1:</w:t>
            </w:r>
            <w:r>
              <w:rPr>
                <w:spacing w:val="-2"/>
                <w:sz w:val="26"/>
              </w:rPr>
              <w:t xml:space="preserve"> </w:t>
            </w:r>
            <w:r>
              <w:rPr>
                <w:sz w:val="26"/>
              </w:rPr>
              <w:t>Mở</w:t>
            </w:r>
            <w:r>
              <w:rPr>
                <w:spacing w:val="-2"/>
                <w:sz w:val="26"/>
              </w:rPr>
              <w:t xml:space="preserve"> </w:t>
            </w:r>
            <w:r>
              <w:rPr>
                <w:sz w:val="26"/>
              </w:rPr>
              <w:t>đầu:</w:t>
            </w:r>
          </w:p>
          <w:p>
            <w:pPr>
              <w:pStyle w:val="10"/>
              <w:spacing w:before="181" w:line="288" w:lineRule="auto"/>
              <w:ind w:right="66"/>
              <w:jc w:val="left"/>
              <w:rPr>
                <w:sz w:val="26"/>
                <w:lang w:val="en-US"/>
              </w:rPr>
            </w:pPr>
            <w:r>
              <w:rPr>
                <w:sz w:val="26"/>
              </w:rPr>
              <w:t>Nêu</w:t>
            </w:r>
            <w:r>
              <w:rPr>
                <w:spacing w:val="19"/>
                <w:sz w:val="26"/>
              </w:rPr>
              <w:t xml:space="preserve"> </w:t>
            </w:r>
            <w:r>
              <w:rPr>
                <w:sz w:val="26"/>
              </w:rPr>
              <w:t>được</w:t>
            </w:r>
            <w:r>
              <w:rPr>
                <w:spacing w:val="20"/>
                <w:sz w:val="26"/>
              </w:rPr>
              <w:t xml:space="preserve"> </w:t>
            </w:r>
            <w:r>
              <w:rPr>
                <w:sz w:val="26"/>
              </w:rPr>
              <w:t>Lý</w:t>
            </w:r>
            <w:r>
              <w:rPr>
                <w:spacing w:val="20"/>
                <w:sz w:val="26"/>
              </w:rPr>
              <w:t xml:space="preserve"> </w:t>
            </w:r>
            <w:r>
              <w:rPr>
                <w:sz w:val="26"/>
              </w:rPr>
              <w:t>do</w:t>
            </w:r>
            <w:r>
              <w:rPr>
                <w:spacing w:val="19"/>
                <w:sz w:val="26"/>
              </w:rPr>
              <w:t xml:space="preserve"> </w:t>
            </w:r>
            <w:r>
              <w:rPr>
                <w:sz w:val="26"/>
              </w:rPr>
              <w:t>chọn</w:t>
            </w:r>
            <w:r>
              <w:rPr>
                <w:spacing w:val="20"/>
                <w:sz w:val="26"/>
              </w:rPr>
              <w:t xml:space="preserve"> </w:t>
            </w:r>
            <w:r>
              <w:rPr>
                <w:spacing w:val="20"/>
                <w:sz w:val="26"/>
                <w:lang w:val="en-US"/>
              </w:rPr>
              <w:t xml:space="preserve">vấn đề </w:t>
            </w:r>
            <w:r>
              <w:rPr>
                <w:sz w:val="26"/>
              </w:rPr>
              <w:t>nghiên</w:t>
            </w:r>
            <w:r>
              <w:rPr>
                <w:spacing w:val="19"/>
                <w:sz w:val="26"/>
              </w:rPr>
              <w:t xml:space="preserve"> </w:t>
            </w:r>
            <w:r>
              <w:rPr>
                <w:sz w:val="26"/>
              </w:rPr>
              <w:t>cứu</w:t>
            </w:r>
            <w:r>
              <w:rPr>
                <w:sz w:val="26"/>
                <w:lang w:val="en-US"/>
              </w:rPr>
              <w:t>,</w:t>
            </w:r>
            <w:r>
              <w:rPr>
                <w:spacing w:val="20"/>
                <w:sz w:val="26"/>
              </w:rPr>
              <w:t xml:space="preserve"> </w:t>
            </w:r>
            <w:r>
              <w:rPr>
                <w:sz w:val="26"/>
              </w:rPr>
              <w:t>mục</w:t>
            </w:r>
            <w:r>
              <w:rPr>
                <w:spacing w:val="22"/>
                <w:sz w:val="26"/>
              </w:rPr>
              <w:t xml:space="preserve"> </w:t>
            </w:r>
            <w:r>
              <w:rPr>
                <w:spacing w:val="22"/>
                <w:sz w:val="26"/>
                <w:lang w:val="en-US"/>
              </w:rPr>
              <w:t>đích, nhiệm vụ</w:t>
            </w:r>
            <w:r>
              <w:rPr>
                <w:sz w:val="26"/>
              </w:rPr>
              <w:t>,</w:t>
            </w:r>
            <w:r>
              <w:rPr>
                <w:sz w:val="26"/>
                <w:lang w:val="en-US"/>
              </w:rPr>
              <w:t xml:space="preserve"> </w:t>
            </w:r>
            <w:r>
              <w:rPr>
                <w:spacing w:val="-62"/>
                <w:sz w:val="26"/>
              </w:rPr>
              <w:t xml:space="preserve"> </w:t>
            </w:r>
            <w:r>
              <w:rPr>
                <w:sz w:val="26"/>
              </w:rPr>
              <w:t>phạm</w:t>
            </w:r>
            <w:r>
              <w:rPr>
                <w:spacing w:val="-4"/>
                <w:sz w:val="26"/>
              </w:rPr>
              <w:t xml:space="preserve"> </w:t>
            </w:r>
            <w:r>
              <w:rPr>
                <w:sz w:val="26"/>
              </w:rPr>
              <w:t>vi</w:t>
            </w:r>
            <w:r>
              <w:rPr>
                <w:spacing w:val="-1"/>
                <w:sz w:val="26"/>
              </w:rPr>
              <w:t xml:space="preserve"> </w:t>
            </w:r>
            <w:r>
              <w:rPr>
                <w:sz w:val="26"/>
              </w:rPr>
              <w:t>nghiên</w:t>
            </w:r>
            <w:r>
              <w:rPr>
                <w:spacing w:val="-1"/>
                <w:sz w:val="26"/>
              </w:rPr>
              <w:t xml:space="preserve"> </w:t>
            </w:r>
            <w:r>
              <w:rPr>
                <w:sz w:val="26"/>
              </w:rPr>
              <w:t>cứu,</w:t>
            </w:r>
            <w:r>
              <w:rPr>
                <w:spacing w:val="1"/>
                <w:sz w:val="26"/>
              </w:rPr>
              <w:t xml:space="preserve"> </w:t>
            </w:r>
            <w:r>
              <w:rPr>
                <w:spacing w:val="1"/>
                <w:sz w:val="26"/>
                <w:lang w:val="en-US"/>
              </w:rPr>
              <w:t>p</w:t>
            </w:r>
            <w:r>
              <w:rPr>
                <w:sz w:val="26"/>
              </w:rPr>
              <w:t>hương</w:t>
            </w:r>
            <w:r>
              <w:rPr>
                <w:spacing w:val="-1"/>
                <w:sz w:val="26"/>
              </w:rPr>
              <w:t xml:space="preserve"> </w:t>
            </w:r>
            <w:r>
              <w:rPr>
                <w:sz w:val="26"/>
              </w:rPr>
              <w:t>pháp</w:t>
            </w:r>
            <w:r>
              <w:rPr>
                <w:spacing w:val="-1"/>
                <w:sz w:val="26"/>
              </w:rPr>
              <w:t xml:space="preserve"> </w:t>
            </w:r>
            <w:r>
              <w:rPr>
                <w:sz w:val="26"/>
              </w:rPr>
              <w:t>nghiên</w:t>
            </w:r>
            <w:r>
              <w:rPr>
                <w:spacing w:val="-1"/>
                <w:sz w:val="26"/>
              </w:rPr>
              <w:t xml:space="preserve"> </w:t>
            </w:r>
            <w:r>
              <w:rPr>
                <w:sz w:val="26"/>
              </w:rPr>
              <w:t>cứu</w:t>
            </w:r>
            <w:r>
              <w:rPr>
                <w:sz w:val="26"/>
                <w:lang w:val="en-US"/>
              </w:rPr>
              <w:t>, ý nghĩa lý luận và thực tiễn, điểm mới của Khoá luận</w:t>
            </w:r>
          </w:p>
        </w:tc>
        <w:tc>
          <w:tcPr>
            <w:tcW w:w="938" w:type="dxa"/>
          </w:tcPr>
          <w:p>
            <w:pPr>
              <w:pStyle w:val="10"/>
              <w:spacing w:before="113"/>
              <w:ind w:left="155" w:right="121"/>
              <w:rPr>
                <w:b/>
                <w:sz w:val="26"/>
                <w:lang w:val="en-US"/>
              </w:rPr>
            </w:pPr>
            <w:r>
              <w:rPr>
                <w:b/>
                <w:sz w:val="26"/>
                <w:lang w:val="en-US"/>
              </w:rPr>
              <w:t>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37" w:hRule="atLeast"/>
        </w:trPr>
        <w:tc>
          <w:tcPr>
            <w:tcW w:w="1877" w:type="dxa"/>
            <w:vMerge w:val="continue"/>
            <w:tcBorders>
              <w:top w:val="nil"/>
            </w:tcBorders>
          </w:tcPr>
          <w:p>
            <w:pPr>
              <w:rPr>
                <w:sz w:val="2"/>
                <w:szCs w:val="2"/>
              </w:rPr>
            </w:pPr>
          </w:p>
        </w:tc>
        <w:tc>
          <w:tcPr>
            <w:tcW w:w="6916" w:type="dxa"/>
          </w:tcPr>
          <w:p>
            <w:pPr>
              <w:pStyle w:val="10"/>
              <w:spacing w:before="106"/>
              <w:jc w:val="left"/>
              <w:rPr>
                <w:sz w:val="26"/>
              </w:rPr>
            </w:pPr>
            <w:r>
              <w:rPr>
                <w:sz w:val="26"/>
              </w:rPr>
              <w:t>Phần</w:t>
            </w:r>
            <w:r>
              <w:rPr>
                <w:spacing w:val="-2"/>
                <w:sz w:val="26"/>
              </w:rPr>
              <w:t xml:space="preserve"> </w:t>
            </w:r>
            <w:r>
              <w:rPr>
                <w:sz w:val="26"/>
              </w:rPr>
              <w:t>2:</w:t>
            </w:r>
            <w:r>
              <w:rPr>
                <w:spacing w:val="-1"/>
                <w:sz w:val="26"/>
              </w:rPr>
              <w:t xml:space="preserve"> </w:t>
            </w:r>
            <w:r>
              <w:rPr>
                <w:sz w:val="26"/>
              </w:rPr>
              <w:t>Cơ</w:t>
            </w:r>
            <w:r>
              <w:rPr>
                <w:spacing w:val="-2"/>
                <w:sz w:val="26"/>
              </w:rPr>
              <w:t xml:space="preserve"> </w:t>
            </w:r>
            <w:r>
              <w:rPr>
                <w:sz w:val="26"/>
              </w:rPr>
              <w:t>sở</w:t>
            </w:r>
            <w:r>
              <w:rPr>
                <w:spacing w:val="-1"/>
                <w:sz w:val="26"/>
              </w:rPr>
              <w:t xml:space="preserve"> </w:t>
            </w:r>
            <w:r>
              <w:rPr>
                <w:sz w:val="26"/>
              </w:rPr>
              <w:t>lý</w:t>
            </w:r>
            <w:r>
              <w:rPr>
                <w:spacing w:val="-2"/>
                <w:sz w:val="26"/>
              </w:rPr>
              <w:t xml:space="preserve"> </w:t>
            </w:r>
            <w:r>
              <w:rPr>
                <w:sz w:val="26"/>
              </w:rPr>
              <w:t>luận:</w:t>
            </w:r>
          </w:p>
          <w:p>
            <w:pPr>
              <w:pStyle w:val="10"/>
              <w:spacing w:before="181" w:line="288" w:lineRule="auto"/>
              <w:ind w:right="73"/>
              <w:jc w:val="left"/>
              <w:rPr>
                <w:sz w:val="26"/>
              </w:rPr>
            </w:pPr>
            <w:r>
              <w:rPr>
                <w:sz w:val="26"/>
              </w:rPr>
              <w:t>Nêu</w:t>
            </w:r>
            <w:r>
              <w:rPr>
                <w:spacing w:val="24"/>
                <w:sz w:val="26"/>
              </w:rPr>
              <w:t xml:space="preserve"> </w:t>
            </w:r>
            <w:r>
              <w:rPr>
                <w:sz w:val="26"/>
              </w:rPr>
              <w:t>được</w:t>
            </w:r>
            <w:r>
              <w:rPr>
                <w:spacing w:val="25"/>
                <w:sz w:val="26"/>
              </w:rPr>
              <w:t xml:space="preserve"> </w:t>
            </w:r>
            <w:r>
              <w:rPr>
                <w:sz w:val="26"/>
              </w:rPr>
              <w:t>cơ</w:t>
            </w:r>
            <w:r>
              <w:rPr>
                <w:spacing w:val="24"/>
                <w:sz w:val="26"/>
              </w:rPr>
              <w:t xml:space="preserve"> </w:t>
            </w:r>
            <w:r>
              <w:rPr>
                <w:sz w:val="26"/>
              </w:rPr>
              <w:t>sở</w:t>
            </w:r>
            <w:r>
              <w:rPr>
                <w:spacing w:val="24"/>
                <w:sz w:val="26"/>
              </w:rPr>
              <w:t xml:space="preserve"> </w:t>
            </w:r>
            <w:r>
              <w:rPr>
                <w:sz w:val="26"/>
              </w:rPr>
              <w:t>lý</w:t>
            </w:r>
            <w:r>
              <w:rPr>
                <w:spacing w:val="25"/>
                <w:sz w:val="26"/>
              </w:rPr>
              <w:t xml:space="preserve"> </w:t>
            </w:r>
            <w:r>
              <w:rPr>
                <w:sz w:val="26"/>
              </w:rPr>
              <w:t>luận</w:t>
            </w:r>
            <w:r>
              <w:rPr>
                <w:spacing w:val="24"/>
                <w:sz w:val="26"/>
              </w:rPr>
              <w:t xml:space="preserve"> </w:t>
            </w:r>
            <w:r>
              <w:rPr>
                <w:spacing w:val="24"/>
                <w:sz w:val="26"/>
                <w:lang w:val="en-US"/>
              </w:rPr>
              <w:t xml:space="preserve">đúng trọng tâm </w:t>
            </w:r>
            <w:r>
              <w:rPr>
                <w:spacing w:val="-62"/>
                <w:sz w:val="26"/>
              </w:rPr>
              <w:t xml:space="preserve"> </w:t>
            </w:r>
            <w:r>
              <w:rPr>
                <w:sz w:val="26"/>
              </w:rPr>
              <w:t>nội</w:t>
            </w:r>
            <w:r>
              <w:rPr>
                <w:spacing w:val="-2"/>
                <w:sz w:val="26"/>
              </w:rPr>
              <w:t xml:space="preserve"> </w:t>
            </w:r>
            <w:r>
              <w:rPr>
                <w:sz w:val="26"/>
              </w:rPr>
              <w:t>dung</w:t>
            </w:r>
            <w:r>
              <w:rPr>
                <w:spacing w:val="-1"/>
                <w:sz w:val="26"/>
              </w:rPr>
              <w:t xml:space="preserve"> </w:t>
            </w:r>
            <w:r>
              <w:rPr>
                <w:sz w:val="26"/>
              </w:rPr>
              <w:t>nghiên</w:t>
            </w:r>
            <w:r>
              <w:rPr>
                <w:spacing w:val="-1"/>
                <w:sz w:val="26"/>
              </w:rPr>
              <w:t xml:space="preserve"> </w:t>
            </w:r>
            <w:r>
              <w:rPr>
                <w:sz w:val="26"/>
              </w:rPr>
              <w:t>cứu.</w:t>
            </w:r>
          </w:p>
        </w:tc>
        <w:tc>
          <w:tcPr>
            <w:tcW w:w="938" w:type="dxa"/>
          </w:tcPr>
          <w:p>
            <w:pPr>
              <w:pStyle w:val="10"/>
              <w:spacing w:before="113"/>
              <w:ind w:left="32"/>
              <w:rPr>
                <w:b/>
                <w:sz w:val="26"/>
                <w:lang w:val="en-US"/>
              </w:rPr>
            </w:pPr>
            <w:r>
              <w:rPr>
                <w:b/>
                <w:w w:val="99"/>
                <w:sz w:val="26"/>
                <w:lang w:val="en-US"/>
              </w:rPr>
              <w:t>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794" w:hRule="atLeast"/>
        </w:trPr>
        <w:tc>
          <w:tcPr>
            <w:tcW w:w="1877" w:type="dxa"/>
            <w:vMerge w:val="continue"/>
            <w:tcBorders>
              <w:top w:val="nil"/>
            </w:tcBorders>
          </w:tcPr>
          <w:p>
            <w:pPr>
              <w:rPr>
                <w:sz w:val="2"/>
                <w:szCs w:val="2"/>
              </w:rPr>
            </w:pPr>
          </w:p>
        </w:tc>
        <w:tc>
          <w:tcPr>
            <w:tcW w:w="6916" w:type="dxa"/>
          </w:tcPr>
          <w:p>
            <w:pPr>
              <w:pStyle w:val="10"/>
              <w:spacing w:before="106"/>
              <w:jc w:val="both"/>
              <w:rPr>
                <w:sz w:val="26"/>
              </w:rPr>
            </w:pPr>
            <w:r>
              <w:rPr>
                <w:sz w:val="26"/>
              </w:rPr>
              <w:t>Phần</w:t>
            </w:r>
            <w:r>
              <w:rPr>
                <w:spacing w:val="-2"/>
                <w:sz w:val="26"/>
              </w:rPr>
              <w:t xml:space="preserve"> </w:t>
            </w:r>
            <w:r>
              <w:rPr>
                <w:sz w:val="26"/>
              </w:rPr>
              <w:t>3:</w:t>
            </w:r>
            <w:r>
              <w:rPr>
                <w:spacing w:val="-2"/>
                <w:sz w:val="26"/>
              </w:rPr>
              <w:t xml:space="preserve"> </w:t>
            </w:r>
            <w:r>
              <w:rPr>
                <w:sz w:val="26"/>
              </w:rPr>
              <w:t>Thực</w:t>
            </w:r>
            <w:r>
              <w:rPr>
                <w:spacing w:val="-2"/>
                <w:sz w:val="26"/>
              </w:rPr>
              <w:t xml:space="preserve"> </w:t>
            </w:r>
            <w:r>
              <w:rPr>
                <w:sz w:val="26"/>
              </w:rPr>
              <w:t>trạng:</w:t>
            </w:r>
          </w:p>
          <w:p>
            <w:pPr>
              <w:pStyle w:val="10"/>
              <w:spacing w:before="181" w:line="288" w:lineRule="auto"/>
              <w:ind w:right="74"/>
              <w:jc w:val="both"/>
              <w:rPr>
                <w:sz w:val="26"/>
              </w:rPr>
            </w:pPr>
            <w:r>
              <w:rPr>
                <w:sz w:val="26"/>
              </w:rPr>
              <w:t>Biết cách áp dụng lý thuyết để phân tích</w:t>
            </w:r>
            <w:r>
              <w:rPr>
                <w:spacing w:val="1"/>
                <w:sz w:val="26"/>
              </w:rPr>
              <w:t xml:space="preserve"> </w:t>
            </w:r>
            <w:r>
              <w:rPr>
                <w:sz w:val="26"/>
              </w:rPr>
              <w:t>vấn đề thực tế, phát hiện những bất hợp lý và lý giải nguyên</w:t>
            </w:r>
            <w:r>
              <w:rPr>
                <w:spacing w:val="1"/>
                <w:sz w:val="26"/>
              </w:rPr>
              <w:t xml:space="preserve"> </w:t>
            </w:r>
            <w:r>
              <w:rPr>
                <w:sz w:val="26"/>
              </w:rPr>
              <w:t>nhân</w:t>
            </w:r>
            <w:r>
              <w:rPr>
                <w:spacing w:val="-2"/>
                <w:sz w:val="26"/>
              </w:rPr>
              <w:t xml:space="preserve"> </w:t>
            </w:r>
            <w:r>
              <w:rPr>
                <w:sz w:val="26"/>
              </w:rPr>
              <w:t>của vấn</w:t>
            </w:r>
            <w:r>
              <w:rPr>
                <w:spacing w:val="-1"/>
                <w:sz w:val="26"/>
              </w:rPr>
              <w:t xml:space="preserve"> </w:t>
            </w:r>
            <w:r>
              <w:rPr>
                <w:sz w:val="26"/>
              </w:rPr>
              <w:t>đề</w:t>
            </w:r>
          </w:p>
        </w:tc>
        <w:tc>
          <w:tcPr>
            <w:tcW w:w="938" w:type="dxa"/>
          </w:tcPr>
          <w:p>
            <w:pPr>
              <w:pStyle w:val="10"/>
              <w:spacing w:before="113"/>
              <w:ind w:left="32"/>
              <w:rPr>
                <w:b/>
                <w:sz w:val="26"/>
                <w:lang w:val="en-US"/>
              </w:rPr>
            </w:pPr>
            <w:r>
              <w:rPr>
                <w:b/>
                <w:w w:val="99"/>
                <w:sz w:val="26"/>
                <w:lang w:val="en-US"/>
              </w:rPr>
              <w:t>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36" w:hRule="atLeast"/>
        </w:trPr>
        <w:tc>
          <w:tcPr>
            <w:tcW w:w="1877" w:type="dxa"/>
            <w:vMerge w:val="continue"/>
            <w:tcBorders>
              <w:top w:val="nil"/>
            </w:tcBorders>
          </w:tcPr>
          <w:p>
            <w:pPr>
              <w:rPr>
                <w:sz w:val="2"/>
                <w:szCs w:val="2"/>
              </w:rPr>
            </w:pPr>
          </w:p>
        </w:tc>
        <w:tc>
          <w:tcPr>
            <w:tcW w:w="6916" w:type="dxa"/>
          </w:tcPr>
          <w:p>
            <w:pPr>
              <w:pStyle w:val="10"/>
              <w:spacing w:before="108"/>
              <w:jc w:val="left"/>
              <w:rPr>
                <w:sz w:val="26"/>
              </w:rPr>
            </w:pPr>
            <w:r>
              <w:rPr>
                <w:sz w:val="26"/>
              </w:rPr>
              <w:t>Phần</w:t>
            </w:r>
            <w:r>
              <w:rPr>
                <w:spacing w:val="-3"/>
                <w:sz w:val="26"/>
              </w:rPr>
              <w:t xml:space="preserve"> </w:t>
            </w:r>
            <w:r>
              <w:rPr>
                <w:sz w:val="26"/>
              </w:rPr>
              <w:t>4:</w:t>
            </w:r>
            <w:r>
              <w:rPr>
                <w:spacing w:val="-3"/>
                <w:sz w:val="26"/>
              </w:rPr>
              <w:t xml:space="preserve"> </w:t>
            </w:r>
            <w:r>
              <w:rPr>
                <w:sz w:val="26"/>
              </w:rPr>
              <w:t>Giải</w:t>
            </w:r>
            <w:r>
              <w:rPr>
                <w:spacing w:val="-3"/>
                <w:sz w:val="26"/>
              </w:rPr>
              <w:t xml:space="preserve"> </w:t>
            </w:r>
            <w:r>
              <w:rPr>
                <w:sz w:val="26"/>
              </w:rPr>
              <w:t>pháp:</w:t>
            </w:r>
          </w:p>
          <w:p>
            <w:pPr>
              <w:pStyle w:val="10"/>
              <w:spacing w:before="179" w:line="288" w:lineRule="auto"/>
              <w:ind w:right="70"/>
              <w:jc w:val="left"/>
              <w:rPr>
                <w:sz w:val="26"/>
                <w:lang w:val="en-US"/>
              </w:rPr>
            </w:pPr>
            <w:r>
              <w:rPr>
                <w:sz w:val="26"/>
              </w:rPr>
              <w:t>Đề</w:t>
            </w:r>
            <w:r>
              <w:rPr>
                <w:spacing w:val="30"/>
                <w:sz w:val="26"/>
              </w:rPr>
              <w:t xml:space="preserve"> </w:t>
            </w:r>
            <w:r>
              <w:rPr>
                <w:sz w:val="26"/>
              </w:rPr>
              <w:t>xuất</w:t>
            </w:r>
            <w:r>
              <w:rPr>
                <w:spacing w:val="29"/>
                <w:sz w:val="26"/>
              </w:rPr>
              <w:t xml:space="preserve"> </w:t>
            </w:r>
            <w:r>
              <w:rPr>
                <w:spacing w:val="29"/>
                <w:sz w:val="26"/>
                <w:lang w:val="en-US"/>
              </w:rPr>
              <w:t xml:space="preserve">được </w:t>
            </w:r>
            <w:r>
              <w:rPr>
                <w:sz w:val="26"/>
              </w:rPr>
              <w:t>giải</w:t>
            </w:r>
            <w:r>
              <w:rPr>
                <w:spacing w:val="31"/>
                <w:sz w:val="26"/>
              </w:rPr>
              <w:t xml:space="preserve"> </w:t>
            </w:r>
            <w:r>
              <w:rPr>
                <w:sz w:val="26"/>
              </w:rPr>
              <w:t>pháp</w:t>
            </w:r>
            <w:r>
              <w:rPr>
                <w:spacing w:val="29"/>
                <w:sz w:val="26"/>
              </w:rPr>
              <w:t xml:space="preserve"> </w:t>
            </w:r>
            <w:r>
              <w:rPr>
                <w:sz w:val="26"/>
              </w:rPr>
              <w:t>hợp</w:t>
            </w:r>
            <w:r>
              <w:rPr>
                <w:spacing w:val="29"/>
                <w:sz w:val="26"/>
              </w:rPr>
              <w:t xml:space="preserve"> </w:t>
            </w:r>
            <w:r>
              <w:rPr>
                <w:sz w:val="26"/>
              </w:rPr>
              <w:t>lý</w:t>
            </w:r>
            <w:r>
              <w:rPr>
                <w:spacing w:val="29"/>
                <w:sz w:val="26"/>
              </w:rPr>
              <w:t xml:space="preserve"> </w:t>
            </w:r>
            <w:r>
              <w:rPr>
                <w:sz w:val="26"/>
              </w:rPr>
              <w:t>nhằm</w:t>
            </w:r>
            <w:r>
              <w:rPr>
                <w:spacing w:val="27"/>
                <w:sz w:val="26"/>
              </w:rPr>
              <w:t xml:space="preserve"> </w:t>
            </w:r>
            <w:r>
              <w:rPr>
                <w:sz w:val="26"/>
              </w:rPr>
              <w:t>cải</w:t>
            </w:r>
            <w:r>
              <w:rPr>
                <w:spacing w:val="29"/>
                <w:sz w:val="26"/>
              </w:rPr>
              <w:t xml:space="preserve"> </w:t>
            </w:r>
            <w:r>
              <w:rPr>
                <w:sz w:val="26"/>
              </w:rPr>
              <w:t>thiện</w:t>
            </w:r>
            <w:r>
              <w:rPr>
                <w:spacing w:val="29"/>
                <w:sz w:val="26"/>
              </w:rPr>
              <w:t xml:space="preserve"> </w:t>
            </w:r>
            <w:r>
              <w:rPr>
                <w:sz w:val="26"/>
              </w:rPr>
              <w:t>hiện</w:t>
            </w:r>
            <w:r>
              <w:rPr>
                <w:spacing w:val="29"/>
                <w:sz w:val="26"/>
              </w:rPr>
              <w:t xml:space="preserve"> </w:t>
            </w:r>
            <w:r>
              <w:rPr>
                <w:sz w:val="26"/>
              </w:rPr>
              <w:t>trạn</w:t>
            </w:r>
            <w:r>
              <w:rPr>
                <w:sz w:val="26"/>
                <w:lang w:val="en-US"/>
              </w:rPr>
              <w:t>g pháp luật và thực tiễn thi hành.</w:t>
            </w:r>
          </w:p>
        </w:tc>
        <w:tc>
          <w:tcPr>
            <w:tcW w:w="938" w:type="dxa"/>
          </w:tcPr>
          <w:p>
            <w:pPr>
              <w:pStyle w:val="10"/>
              <w:spacing w:before="116"/>
              <w:ind w:left="32"/>
              <w:rPr>
                <w:b/>
                <w:sz w:val="26"/>
                <w:lang w:val="en-US"/>
              </w:rPr>
            </w:pPr>
            <w:r>
              <w:rPr>
                <w:b/>
                <w:w w:val="99"/>
                <w:sz w:val="26"/>
                <w:lang w:val="en-US"/>
              </w:rPr>
              <w:t>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794" w:hRule="atLeast"/>
        </w:trPr>
        <w:tc>
          <w:tcPr>
            <w:tcW w:w="1877" w:type="dxa"/>
            <w:vMerge w:val="continue"/>
            <w:tcBorders>
              <w:top w:val="nil"/>
            </w:tcBorders>
          </w:tcPr>
          <w:p>
            <w:pPr>
              <w:rPr>
                <w:sz w:val="2"/>
                <w:szCs w:val="2"/>
              </w:rPr>
            </w:pPr>
          </w:p>
        </w:tc>
        <w:tc>
          <w:tcPr>
            <w:tcW w:w="6916" w:type="dxa"/>
          </w:tcPr>
          <w:p>
            <w:pPr>
              <w:pStyle w:val="10"/>
              <w:spacing w:before="106"/>
              <w:jc w:val="both"/>
              <w:rPr>
                <w:sz w:val="26"/>
              </w:rPr>
            </w:pPr>
            <w:r>
              <w:rPr>
                <w:sz w:val="26"/>
              </w:rPr>
              <w:t>Phần</w:t>
            </w:r>
            <w:r>
              <w:rPr>
                <w:spacing w:val="-3"/>
                <w:sz w:val="26"/>
              </w:rPr>
              <w:t xml:space="preserve"> </w:t>
            </w:r>
            <w:r>
              <w:rPr>
                <w:sz w:val="26"/>
              </w:rPr>
              <w:t>5:</w:t>
            </w:r>
            <w:r>
              <w:rPr>
                <w:spacing w:val="-2"/>
                <w:sz w:val="26"/>
              </w:rPr>
              <w:t xml:space="preserve"> </w:t>
            </w:r>
            <w:r>
              <w:rPr>
                <w:sz w:val="26"/>
              </w:rPr>
              <w:t>Kết</w:t>
            </w:r>
            <w:r>
              <w:rPr>
                <w:spacing w:val="-3"/>
                <w:sz w:val="26"/>
              </w:rPr>
              <w:t xml:space="preserve"> </w:t>
            </w:r>
            <w:r>
              <w:rPr>
                <w:sz w:val="26"/>
              </w:rPr>
              <w:t>luận, kiến</w:t>
            </w:r>
            <w:r>
              <w:rPr>
                <w:spacing w:val="-1"/>
                <w:sz w:val="26"/>
              </w:rPr>
              <w:t xml:space="preserve"> </w:t>
            </w:r>
            <w:r>
              <w:rPr>
                <w:sz w:val="26"/>
              </w:rPr>
              <w:t>nghị:</w:t>
            </w:r>
          </w:p>
          <w:p>
            <w:pPr>
              <w:pStyle w:val="10"/>
              <w:spacing w:before="181" w:line="288" w:lineRule="auto"/>
              <w:ind w:right="76"/>
              <w:jc w:val="both"/>
              <w:rPr>
                <w:sz w:val="26"/>
              </w:rPr>
            </w:pPr>
            <w:r>
              <w:rPr>
                <w:sz w:val="26"/>
                <w:lang w:val="en-US"/>
              </w:rPr>
              <w:t>Rút ra được kết quả khoa học mà Khoá luận đã đạt được</w:t>
            </w:r>
            <w:r>
              <w:rPr>
                <w:sz w:val="26"/>
              </w:rPr>
              <w:t xml:space="preserve"> (t</w:t>
            </w:r>
            <w:r>
              <w:rPr>
                <w:sz w:val="26"/>
                <w:lang w:val="en-US"/>
              </w:rPr>
              <w:t xml:space="preserve">ổng kết được kết quả nghiên cứu; gợi </w:t>
            </w:r>
            <w:r>
              <w:rPr>
                <w:sz w:val="26"/>
              </w:rPr>
              <w:t xml:space="preserve">mở </w:t>
            </w:r>
            <w:r>
              <w:rPr>
                <w:sz w:val="26"/>
                <w:lang w:val="en-US"/>
              </w:rPr>
              <w:t xml:space="preserve">được </w:t>
            </w:r>
            <w:r>
              <w:rPr>
                <w:sz w:val="26"/>
              </w:rPr>
              <w:t>vấn đề</w:t>
            </w:r>
            <w:r>
              <w:rPr>
                <w:spacing w:val="-1"/>
                <w:sz w:val="26"/>
              </w:rPr>
              <w:t xml:space="preserve"> </w:t>
            </w:r>
            <w:r>
              <w:rPr>
                <w:sz w:val="26"/>
              </w:rPr>
              <w:t>có</w:t>
            </w:r>
            <w:r>
              <w:rPr>
                <w:spacing w:val="-2"/>
                <w:sz w:val="26"/>
              </w:rPr>
              <w:t xml:space="preserve"> </w:t>
            </w:r>
            <w:r>
              <w:rPr>
                <w:sz w:val="26"/>
              </w:rPr>
              <w:t>thể</w:t>
            </w:r>
            <w:r>
              <w:rPr>
                <w:spacing w:val="-1"/>
                <w:sz w:val="26"/>
              </w:rPr>
              <w:t xml:space="preserve"> </w:t>
            </w:r>
            <w:r>
              <w:rPr>
                <w:sz w:val="26"/>
              </w:rPr>
              <w:t>tiếp</w:t>
            </w:r>
            <w:r>
              <w:rPr>
                <w:spacing w:val="-2"/>
                <w:sz w:val="26"/>
              </w:rPr>
              <w:t xml:space="preserve"> </w:t>
            </w:r>
            <w:r>
              <w:rPr>
                <w:sz w:val="26"/>
              </w:rPr>
              <w:t>tụ</w:t>
            </w:r>
            <w:r>
              <w:rPr>
                <w:sz w:val="26"/>
                <w:lang w:val="en-US"/>
              </w:rPr>
              <w:t>c nghiên cứu</w:t>
            </w:r>
            <w:r>
              <w:rPr>
                <w:sz w:val="26"/>
              </w:rPr>
              <w:t>).</w:t>
            </w:r>
          </w:p>
        </w:tc>
        <w:tc>
          <w:tcPr>
            <w:tcW w:w="938" w:type="dxa"/>
          </w:tcPr>
          <w:p>
            <w:pPr>
              <w:pStyle w:val="10"/>
              <w:spacing w:before="113"/>
              <w:ind w:left="155" w:right="121"/>
              <w:rPr>
                <w:b/>
                <w:sz w:val="26"/>
                <w:lang w:val="en-US"/>
              </w:rPr>
            </w:pPr>
            <w:r>
              <w:rPr>
                <w:b/>
                <w:sz w:val="26"/>
                <w:lang w:val="en-US"/>
              </w:rPr>
              <w:t>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794" w:hRule="atLeast"/>
        </w:trPr>
        <w:tc>
          <w:tcPr>
            <w:tcW w:w="1877" w:type="dxa"/>
            <w:tcBorders>
              <w:top w:val="nil"/>
            </w:tcBorders>
          </w:tcPr>
          <w:p>
            <w:pPr>
              <w:rPr>
                <w:sz w:val="2"/>
                <w:szCs w:val="2"/>
                <w:lang w:val="en-US"/>
              </w:rPr>
            </w:pPr>
            <w:r>
              <w:rPr>
                <w:sz w:val="2"/>
                <w:szCs w:val="2"/>
                <w:lang w:val="en-US"/>
              </w:rPr>
              <w:t>Bao</w:t>
            </w:r>
          </w:p>
          <w:p>
            <w:pPr>
              <w:rPr>
                <w:sz w:val="2"/>
                <w:szCs w:val="2"/>
                <w:lang w:val="en-US"/>
              </w:rPr>
            </w:pPr>
          </w:p>
          <w:p>
            <w:pPr>
              <w:rPr>
                <w:sz w:val="2"/>
                <w:szCs w:val="2"/>
                <w:lang w:val="en-US"/>
              </w:rPr>
            </w:pPr>
          </w:p>
          <w:p>
            <w:pPr>
              <w:rPr>
                <w:sz w:val="2"/>
                <w:szCs w:val="2"/>
                <w:lang w:val="en-US"/>
              </w:rPr>
            </w:pPr>
          </w:p>
          <w:p>
            <w:pPr>
              <w:rPr>
                <w:sz w:val="2"/>
                <w:szCs w:val="2"/>
                <w:lang w:val="en-US"/>
              </w:rPr>
            </w:pPr>
          </w:p>
          <w:p>
            <w:pPr>
              <w:rPr>
                <w:sz w:val="2"/>
                <w:szCs w:val="2"/>
                <w:lang w:val="en-US"/>
              </w:rPr>
            </w:pPr>
          </w:p>
          <w:p>
            <w:pPr>
              <w:rPr>
                <w:sz w:val="2"/>
                <w:szCs w:val="2"/>
                <w:lang w:val="en-US"/>
              </w:rPr>
            </w:pPr>
          </w:p>
          <w:p>
            <w:pPr>
              <w:rPr>
                <w:sz w:val="2"/>
                <w:szCs w:val="2"/>
                <w:lang w:val="en-US"/>
              </w:rPr>
            </w:pPr>
          </w:p>
          <w:p>
            <w:pPr>
              <w:rPr>
                <w:sz w:val="2"/>
                <w:szCs w:val="2"/>
                <w:lang w:val="en-US"/>
              </w:rPr>
            </w:pPr>
          </w:p>
          <w:p>
            <w:pPr>
              <w:rPr>
                <w:sz w:val="2"/>
                <w:szCs w:val="2"/>
                <w:lang w:val="en-US"/>
              </w:rPr>
            </w:pPr>
          </w:p>
          <w:p>
            <w:pPr>
              <w:rPr>
                <w:sz w:val="2"/>
                <w:szCs w:val="2"/>
                <w:lang w:val="en-US"/>
              </w:rPr>
            </w:pPr>
          </w:p>
          <w:p>
            <w:pPr>
              <w:rPr>
                <w:sz w:val="2"/>
                <w:szCs w:val="2"/>
                <w:lang w:val="en-US"/>
              </w:rPr>
            </w:pPr>
          </w:p>
          <w:p>
            <w:pPr>
              <w:rPr>
                <w:sz w:val="2"/>
                <w:szCs w:val="2"/>
                <w:lang w:val="en-US"/>
              </w:rPr>
            </w:pPr>
          </w:p>
          <w:p>
            <w:pPr>
              <w:rPr>
                <w:sz w:val="2"/>
                <w:szCs w:val="2"/>
                <w:lang w:val="en-US"/>
              </w:rPr>
            </w:pPr>
          </w:p>
          <w:p>
            <w:pPr>
              <w:rPr>
                <w:sz w:val="2"/>
                <w:szCs w:val="2"/>
                <w:lang w:val="en-US"/>
              </w:rPr>
            </w:pPr>
          </w:p>
          <w:p>
            <w:pPr>
              <w:rPr>
                <w:sz w:val="2"/>
                <w:szCs w:val="2"/>
                <w:lang w:val="en-US"/>
              </w:rPr>
            </w:pPr>
          </w:p>
          <w:p>
            <w:pPr>
              <w:rPr>
                <w:sz w:val="2"/>
                <w:szCs w:val="2"/>
                <w:lang w:val="en-US"/>
              </w:rPr>
            </w:pPr>
          </w:p>
          <w:p>
            <w:pPr>
              <w:rPr>
                <w:sz w:val="2"/>
                <w:szCs w:val="2"/>
                <w:lang w:val="en-US"/>
              </w:rPr>
            </w:pPr>
          </w:p>
          <w:p>
            <w:pPr>
              <w:rPr>
                <w:sz w:val="2"/>
                <w:szCs w:val="2"/>
                <w:lang w:val="en-US"/>
              </w:rPr>
            </w:pPr>
          </w:p>
          <w:p>
            <w:pPr>
              <w:rPr>
                <w:sz w:val="2"/>
                <w:szCs w:val="2"/>
                <w:lang w:val="en-US"/>
              </w:rPr>
            </w:pPr>
          </w:p>
          <w:p>
            <w:pPr>
              <w:rPr>
                <w:sz w:val="2"/>
                <w:szCs w:val="2"/>
                <w:lang w:val="en-US"/>
              </w:rPr>
            </w:pPr>
          </w:p>
          <w:p>
            <w:pPr>
              <w:rPr>
                <w:sz w:val="2"/>
                <w:szCs w:val="2"/>
                <w:lang w:val="en-US"/>
              </w:rPr>
            </w:pPr>
          </w:p>
          <w:p>
            <w:pPr>
              <w:rPr>
                <w:sz w:val="2"/>
                <w:szCs w:val="2"/>
                <w:lang w:val="en-US"/>
              </w:rPr>
            </w:pPr>
          </w:p>
          <w:p>
            <w:pPr>
              <w:rPr>
                <w:sz w:val="2"/>
                <w:szCs w:val="2"/>
                <w:lang w:val="en-US"/>
              </w:rPr>
            </w:pPr>
            <w:r>
              <w:rPr>
                <w:b/>
                <w:sz w:val="26"/>
                <w:lang w:val="en-US"/>
              </w:rPr>
              <w:t>Bảo vệ khóa luận tốt nghiệp</w:t>
            </w:r>
          </w:p>
          <w:p>
            <w:pPr>
              <w:rPr>
                <w:sz w:val="2"/>
                <w:szCs w:val="2"/>
                <w:lang w:val="en-US"/>
              </w:rPr>
            </w:pPr>
          </w:p>
          <w:p>
            <w:pPr>
              <w:rPr>
                <w:sz w:val="2"/>
                <w:szCs w:val="2"/>
                <w:lang w:val="en-US"/>
              </w:rPr>
            </w:pPr>
          </w:p>
          <w:p>
            <w:pPr>
              <w:rPr>
                <w:sz w:val="2"/>
                <w:szCs w:val="2"/>
                <w:lang w:val="en-US"/>
              </w:rPr>
            </w:pPr>
          </w:p>
          <w:p>
            <w:pPr>
              <w:rPr>
                <w:sz w:val="2"/>
                <w:szCs w:val="2"/>
                <w:lang w:val="en-US"/>
              </w:rPr>
            </w:pPr>
          </w:p>
          <w:p>
            <w:pPr>
              <w:rPr>
                <w:sz w:val="2"/>
                <w:szCs w:val="2"/>
                <w:lang w:val="en-US"/>
              </w:rPr>
            </w:pPr>
          </w:p>
          <w:p>
            <w:pPr>
              <w:jc w:val="right"/>
              <w:rPr>
                <w:sz w:val="2"/>
                <w:szCs w:val="2"/>
                <w:lang w:val="en-US"/>
              </w:rPr>
            </w:pPr>
          </w:p>
          <w:p>
            <w:pPr>
              <w:rPr>
                <w:sz w:val="2"/>
                <w:szCs w:val="2"/>
                <w:lang w:val="en-US"/>
              </w:rPr>
            </w:pPr>
          </w:p>
          <w:p>
            <w:pPr>
              <w:rPr>
                <w:sz w:val="2"/>
                <w:szCs w:val="2"/>
                <w:lang w:val="en-US"/>
              </w:rPr>
            </w:pPr>
          </w:p>
          <w:p>
            <w:pPr>
              <w:rPr>
                <w:sz w:val="2"/>
                <w:szCs w:val="2"/>
                <w:lang w:val="en-US"/>
              </w:rPr>
            </w:pPr>
          </w:p>
          <w:p>
            <w:pPr>
              <w:rPr>
                <w:sz w:val="2"/>
                <w:szCs w:val="2"/>
                <w:lang w:val="en-US"/>
              </w:rPr>
            </w:pPr>
            <w:r>
              <w:rPr>
                <w:sz w:val="2"/>
                <w:szCs w:val="2"/>
                <w:lang w:val="en-US"/>
              </w:rPr>
              <w:t>B</w:t>
            </w:r>
          </w:p>
          <w:p>
            <w:pPr>
              <w:rPr>
                <w:sz w:val="2"/>
                <w:szCs w:val="2"/>
                <w:lang w:val="en-US"/>
              </w:rPr>
            </w:pPr>
          </w:p>
          <w:p>
            <w:pPr>
              <w:rPr>
                <w:sz w:val="2"/>
                <w:szCs w:val="2"/>
                <w:lang w:val="en-US"/>
              </w:rPr>
            </w:pPr>
          </w:p>
          <w:p>
            <w:pPr>
              <w:rPr>
                <w:sz w:val="2"/>
                <w:szCs w:val="2"/>
                <w:lang w:val="en-US"/>
              </w:rPr>
            </w:pPr>
          </w:p>
          <w:p>
            <w:pPr>
              <w:rPr>
                <w:sz w:val="2"/>
                <w:szCs w:val="2"/>
                <w:lang w:val="en-US"/>
              </w:rPr>
            </w:pPr>
          </w:p>
          <w:p>
            <w:pPr>
              <w:rPr>
                <w:sz w:val="2"/>
                <w:szCs w:val="2"/>
                <w:lang w:val="en-US"/>
              </w:rPr>
            </w:pPr>
          </w:p>
          <w:p>
            <w:pPr>
              <w:rPr>
                <w:sz w:val="2"/>
                <w:szCs w:val="2"/>
                <w:lang w:val="en-US"/>
              </w:rPr>
            </w:pPr>
          </w:p>
          <w:p>
            <w:pPr>
              <w:rPr>
                <w:sz w:val="2"/>
                <w:szCs w:val="2"/>
                <w:lang w:val="en-US"/>
              </w:rPr>
            </w:pPr>
          </w:p>
          <w:p>
            <w:pPr>
              <w:rPr>
                <w:sz w:val="2"/>
                <w:szCs w:val="2"/>
                <w:lang w:val="en-US"/>
              </w:rPr>
            </w:pPr>
          </w:p>
          <w:p>
            <w:pPr>
              <w:rPr>
                <w:sz w:val="2"/>
                <w:szCs w:val="2"/>
                <w:lang w:val="en-US"/>
              </w:rPr>
            </w:pPr>
          </w:p>
        </w:tc>
        <w:tc>
          <w:tcPr>
            <w:tcW w:w="6916" w:type="dxa"/>
          </w:tcPr>
          <w:p>
            <w:pPr>
              <w:pStyle w:val="10"/>
              <w:numPr>
                <w:ilvl w:val="0"/>
                <w:numId w:val="2"/>
              </w:numPr>
              <w:spacing w:before="106"/>
              <w:jc w:val="both"/>
              <w:rPr>
                <w:sz w:val="26"/>
                <w:lang w:val="en-US"/>
              </w:rPr>
            </w:pPr>
            <w:r>
              <w:rPr>
                <w:sz w:val="26"/>
                <w:lang w:val="en-US"/>
              </w:rPr>
              <w:t>Trình bày rõ ràng, mạch lạc.</w:t>
            </w:r>
          </w:p>
          <w:p>
            <w:pPr>
              <w:pStyle w:val="10"/>
              <w:numPr>
                <w:ilvl w:val="0"/>
                <w:numId w:val="2"/>
              </w:numPr>
              <w:spacing w:before="106"/>
              <w:jc w:val="both"/>
              <w:rPr>
                <w:sz w:val="26"/>
                <w:lang w:val="en-US"/>
              </w:rPr>
            </w:pPr>
            <w:r>
              <w:rPr>
                <w:sz w:val="26"/>
                <w:lang w:val="en-US"/>
              </w:rPr>
              <w:t>Trả lời câu hỏi đầy đủ, đúng trọng tâm, phản ánh được nội dung đã nghiên cứu trong khóa luận.</w:t>
            </w:r>
          </w:p>
        </w:tc>
        <w:tc>
          <w:tcPr>
            <w:tcW w:w="938" w:type="dxa"/>
          </w:tcPr>
          <w:p>
            <w:pPr>
              <w:pStyle w:val="10"/>
              <w:spacing w:before="113"/>
              <w:ind w:left="155" w:right="121"/>
              <w:rPr>
                <w:b/>
                <w:sz w:val="26"/>
                <w:lang w:val="en-US"/>
              </w:rPr>
            </w:pPr>
            <w:r>
              <w:rPr>
                <w:b/>
                <w:sz w:val="26"/>
                <w:lang w:val="en-US"/>
              </w:rPr>
              <w:t>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1" w:hRule="atLeast"/>
        </w:trPr>
        <w:tc>
          <w:tcPr>
            <w:tcW w:w="8793" w:type="dxa"/>
            <w:gridSpan w:val="2"/>
            <w:shd w:val="clear" w:color="auto" w:fill="F1F1F1"/>
          </w:tcPr>
          <w:p>
            <w:pPr>
              <w:pStyle w:val="10"/>
              <w:spacing w:before="116"/>
              <w:ind w:left="3780" w:right="3754"/>
              <w:rPr>
                <w:b/>
                <w:sz w:val="26"/>
              </w:rPr>
            </w:pPr>
            <w:r>
              <w:rPr>
                <w:b/>
                <w:sz w:val="26"/>
              </w:rPr>
              <w:t>Tổng</w:t>
            </w:r>
            <w:r>
              <w:rPr>
                <w:b/>
                <w:spacing w:val="-3"/>
                <w:sz w:val="26"/>
              </w:rPr>
              <w:t xml:space="preserve"> </w:t>
            </w:r>
            <w:r>
              <w:rPr>
                <w:b/>
                <w:sz w:val="26"/>
              </w:rPr>
              <w:t>điểm</w:t>
            </w:r>
          </w:p>
        </w:tc>
        <w:tc>
          <w:tcPr>
            <w:tcW w:w="938" w:type="dxa"/>
            <w:shd w:val="clear" w:color="auto" w:fill="F1F1F1"/>
          </w:tcPr>
          <w:p>
            <w:pPr>
              <w:pStyle w:val="10"/>
              <w:spacing w:before="116"/>
              <w:ind w:left="153" w:right="121"/>
              <w:rPr>
                <w:b/>
                <w:sz w:val="26"/>
              </w:rPr>
            </w:pPr>
            <w:r>
              <w:rPr>
                <w:b/>
                <w:sz w:val="26"/>
              </w:rPr>
              <w:t>10</w:t>
            </w:r>
          </w:p>
        </w:tc>
      </w:tr>
    </w:tbl>
    <w:p>
      <w:pPr>
        <w:pStyle w:val="5"/>
        <w:spacing w:before="6"/>
        <w:jc w:val="left"/>
        <w:rPr>
          <w:b/>
          <w:sz w:val="15"/>
        </w:rPr>
      </w:pPr>
    </w:p>
    <w:p>
      <w:pPr>
        <w:tabs>
          <w:tab w:val="left" w:pos="284"/>
        </w:tabs>
        <w:spacing w:before="120" w:line="360" w:lineRule="auto"/>
        <w:jc w:val="both"/>
        <w:rPr>
          <w:b/>
          <w:bCs/>
          <w:sz w:val="26"/>
          <w:szCs w:val="26"/>
          <w:lang w:val="en-US"/>
        </w:rPr>
      </w:pPr>
      <w:r>
        <w:rPr>
          <w:b/>
          <w:bCs/>
          <w:sz w:val="26"/>
          <w:szCs w:val="26"/>
          <w:lang w:val="en-US"/>
        </w:rPr>
        <w:t>5</w:t>
      </w:r>
      <w:r>
        <w:rPr>
          <w:sz w:val="26"/>
          <w:szCs w:val="26"/>
          <w:lang w:val="en-US"/>
        </w:rPr>
        <w:t xml:space="preserve">. </w:t>
      </w:r>
      <w:r>
        <w:rPr>
          <w:b/>
          <w:bCs/>
          <w:sz w:val="26"/>
          <w:szCs w:val="26"/>
        </w:rPr>
        <w:t>Kế hoạch</w:t>
      </w:r>
      <w:r>
        <w:rPr>
          <w:b/>
          <w:bCs/>
          <w:sz w:val="26"/>
          <w:szCs w:val="26"/>
          <w:lang w:val="en-US"/>
        </w:rPr>
        <w:t xml:space="preserve"> thực hiện Khoá luận tốt nghiệp</w:t>
      </w:r>
    </w:p>
    <w:p>
      <w:pPr>
        <w:tabs>
          <w:tab w:val="left" w:pos="3386"/>
        </w:tabs>
        <w:rPr>
          <w:b/>
          <w:sz w:val="14"/>
        </w:rPr>
      </w:pPr>
      <w:r>
        <w:rPr>
          <w:sz w:val="26"/>
          <w:szCs w:val="26"/>
          <w:lang w:val="en-US"/>
        </w:rPr>
        <w:t xml:space="preserve">           </w:t>
      </w:r>
      <w:r>
        <w:rPr>
          <w:sz w:val="26"/>
          <w:szCs w:val="26"/>
        </w:rPr>
        <w:t>Sinh viên thực hiện</w:t>
      </w:r>
      <w:r>
        <w:rPr>
          <w:sz w:val="26"/>
          <w:szCs w:val="26"/>
          <w:lang w:val="en-US"/>
        </w:rPr>
        <w:t xml:space="preserve"> Khóa luận tốt nghiệp </w:t>
      </w:r>
      <w:r>
        <w:rPr>
          <w:sz w:val="26"/>
          <w:szCs w:val="26"/>
        </w:rPr>
        <w:t>vào cuối năm học thứ</w:t>
      </w:r>
      <w:r>
        <w:rPr>
          <w:sz w:val="26"/>
          <w:szCs w:val="26"/>
          <w:lang w:val="en-US"/>
        </w:rPr>
        <w:t xml:space="preserve"> 4</w:t>
      </w:r>
      <w:r>
        <w:rPr>
          <w:sz w:val="26"/>
          <w:szCs w:val="26"/>
        </w:rPr>
        <w:t xml:space="preserve"> (học kỳ thứ </w:t>
      </w:r>
      <w:r>
        <w:rPr>
          <w:sz w:val="26"/>
          <w:szCs w:val="26"/>
          <w:lang w:val="en-US"/>
        </w:rPr>
        <w:t>8</w:t>
      </w:r>
      <w:r>
        <w:rPr>
          <w:sz w:val="26"/>
          <w:szCs w:val="26"/>
        </w:rPr>
        <w:t>)</w:t>
      </w:r>
      <w:r>
        <w:rPr>
          <w:sz w:val="26"/>
          <w:szCs w:val="26"/>
          <w:lang w:val="en-US"/>
        </w:rPr>
        <w:t xml:space="preserve"> với quy trình sau đây: </w:t>
      </w:r>
    </w:p>
    <w:p>
      <w:pPr>
        <w:pStyle w:val="9"/>
        <w:numPr>
          <w:ilvl w:val="2"/>
          <w:numId w:val="3"/>
        </w:numPr>
        <w:tabs>
          <w:tab w:val="left" w:pos="1026"/>
        </w:tabs>
        <w:spacing w:before="87" w:line="285" w:lineRule="auto"/>
        <w:ind w:right="191" w:firstLine="566"/>
        <w:rPr>
          <w:sz w:val="26"/>
        </w:rPr>
      </w:pPr>
      <w:r>
        <w:rPr>
          <w:b/>
          <w:sz w:val="26"/>
        </w:rPr>
        <w:t>Bước</w:t>
      </w:r>
      <w:r>
        <w:rPr>
          <w:b/>
          <w:spacing w:val="8"/>
          <w:sz w:val="26"/>
        </w:rPr>
        <w:t xml:space="preserve"> </w:t>
      </w:r>
      <w:r>
        <w:rPr>
          <w:b/>
          <w:sz w:val="26"/>
        </w:rPr>
        <w:t>1</w:t>
      </w:r>
      <w:r>
        <w:rPr>
          <w:b/>
          <w:sz w:val="26"/>
          <w:lang w:val="en-US"/>
        </w:rPr>
        <w:t xml:space="preserve">: </w:t>
      </w:r>
      <w:r>
        <w:rPr>
          <w:b/>
          <w:sz w:val="26"/>
        </w:rPr>
        <w:t>Chọn</w:t>
      </w:r>
      <w:r>
        <w:rPr>
          <w:b/>
          <w:spacing w:val="8"/>
          <w:sz w:val="26"/>
        </w:rPr>
        <w:t xml:space="preserve"> </w:t>
      </w:r>
      <w:r>
        <w:rPr>
          <w:b/>
          <w:sz w:val="26"/>
        </w:rPr>
        <w:t>đề</w:t>
      </w:r>
      <w:r>
        <w:rPr>
          <w:b/>
          <w:spacing w:val="11"/>
          <w:sz w:val="26"/>
        </w:rPr>
        <w:t xml:space="preserve"> </w:t>
      </w:r>
      <w:r>
        <w:rPr>
          <w:b/>
          <w:sz w:val="26"/>
        </w:rPr>
        <w:t>tài:</w:t>
      </w:r>
      <w:r>
        <w:rPr>
          <w:b/>
          <w:spacing w:val="10"/>
          <w:sz w:val="26"/>
        </w:rPr>
        <w:t xml:space="preserve"> </w:t>
      </w:r>
      <w:r>
        <w:rPr>
          <w:bCs/>
          <w:spacing w:val="10"/>
          <w:sz w:val="26"/>
          <w:lang w:val="en-US"/>
        </w:rPr>
        <w:t xml:space="preserve">Là một vấn đề pháp lý về lĩnh vực pháp luật kinh tế, kinh doanh, thương mại trong nước và quốc tế. </w:t>
      </w:r>
      <w:r>
        <w:rPr>
          <w:sz w:val="26"/>
        </w:rPr>
        <w:t>Khi chọn đề tài nghiên cứu, sinh viên cần trao đổi với</w:t>
      </w:r>
      <w:r>
        <w:rPr>
          <w:spacing w:val="1"/>
          <w:sz w:val="26"/>
        </w:rPr>
        <w:t xml:space="preserve"> </w:t>
      </w:r>
      <w:r>
        <w:rPr>
          <w:sz w:val="26"/>
        </w:rPr>
        <w:t>giảng</w:t>
      </w:r>
      <w:r>
        <w:rPr>
          <w:spacing w:val="-2"/>
          <w:sz w:val="26"/>
        </w:rPr>
        <w:t xml:space="preserve"> </w:t>
      </w:r>
      <w:r>
        <w:rPr>
          <w:sz w:val="26"/>
        </w:rPr>
        <w:t>viên hướng</w:t>
      </w:r>
      <w:r>
        <w:rPr>
          <w:spacing w:val="-1"/>
          <w:sz w:val="26"/>
        </w:rPr>
        <w:t xml:space="preserve"> </w:t>
      </w:r>
      <w:r>
        <w:rPr>
          <w:sz w:val="26"/>
        </w:rPr>
        <w:t>dẫn</w:t>
      </w:r>
      <w:r>
        <w:rPr>
          <w:spacing w:val="3"/>
          <w:sz w:val="26"/>
        </w:rPr>
        <w:t xml:space="preserve"> </w:t>
      </w:r>
      <w:r>
        <w:rPr>
          <w:sz w:val="26"/>
        </w:rPr>
        <w:t xml:space="preserve">để </w:t>
      </w:r>
      <w:r>
        <w:rPr>
          <w:sz w:val="26"/>
          <w:lang w:val="en-US"/>
        </w:rPr>
        <w:t xml:space="preserve">lựa chọn </w:t>
      </w:r>
      <w:r>
        <w:rPr>
          <w:sz w:val="26"/>
        </w:rPr>
        <w:t>đề</w:t>
      </w:r>
      <w:r>
        <w:rPr>
          <w:spacing w:val="1"/>
          <w:sz w:val="26"/>
        </w:rPr>
        <w:t xml:space="preserve"> </w:t>
      </w:r>
      <w:r>
        <w:rPr>
          <w:sz w:val="26"/>
        </w:rPr>
        <w:t>tài</w:t>
      </w:r>
      <w:r>
        <w:rPr>
          <w:spacing w:val="-2"/>
          <w:sz w:val="26"/>
        </w:rPr>
        <w:t xml:space="preserve"> </w:t>
      </w:r>
      <w:r>
        <w:rPr>
          <w:sz w:val="26"/>
        </w:rPr>
        <w:t>phù</w:t>
      </w:r>
      <w:r>
        <w:rPr>
          <w:spacing w:val="2"/>
          <w:sz w:val="26"/>
        </w:rPr>
        <w:t xml:space="preserve"> </w:t>
      </w:r>
      <w:r>
        <w:rPr>
          <w:sz w:val="26"/>
        </w:rPr>
        <w:t>hợp</w:t>
      </w:r>
      <w:r>
        <w:rPr>
          <w:spacing w:val="-2"/>
          <w:sz w:val="26"/>
        </w:rPr>
        <w:t xml:space="preserve"> </w:t>
      </w:r>
      <w:r>
        <w:rPr>
          <w:sz w:val="26"/>
        </w:rPr>
        <w:t>với</w:t>
      </w:r>
      <w:r>
        <w:rPr>
          <w:spacing w:val="-1"/>
          <w:sz w:val="26"/>
        </w:rPr>
        <w:t xml:space="preserve"> </w:t>
      </w:r>
      <w:r>
        <w:rPr>
          <w:sz w:val="26"/>
        </w:rPr>
        <w:t>khả</w:t>
      </w:r>
      <w:r>
        <w:rPr>
          <w:spacing w:val="1"/>
          <w:sz w:val="26"/>
        </w:rPr>
        <w:t xml:space="preserve"> </w:t>
      </w:r>
      <w:r>
        <w:rPr>
          <w:sz w:val="26"/>
        </w:rPr>
        <w:t>năng,</w:t>
      </w:r>
      <w:r>
        <w:rPr>
          <w:spacing w:val="-1"/>
          <w:sz w:val="26"/>
        </w:rPr>
        <w:t xml:space="preserve"> </w:t>
      </w:r>
      <w:r>
        <w:rPr>
          <w:spacing w:val="-1"/>
          <w:sz w:val="26"/>
          <w:lang w:val="en-US"/>
        </w:rPr>
        <w:t xml:space="preserve">tiềm lực, nguồn lực và </w:t>
      </w:r>
      <w:r>
        <w:rPr>
          <w:sz w:val="26"/>
        </w:rPr>
        <w:t>sở</w:t>
      </w:r>
      <w:r>
        <w:rPr>
          <w:spacing w:val="-2"/>
          <w:sz w:val="26"/>
        </w:rPr>
        <w:t xml:space="preserve"> </w:t>
      </w:r>
      <w:r>
        <w:rPr>
          <w:sz w:val="26"/>
        </w:rPr>
        <w:t>thích</w:t>
      </w:r>
      <w:r>
        <w:rPr>
          <w:spacing w:val="-2"/>
          <w:sz w:val="26"/>
        </w:rPr>
        <w:t xml:space="preserve"> </w:t>
      </w:r>
      <w:r>
        <w:rPr>
          <w:sz w:val="26"/>
        </w:rPr>
        <w:t>của</w:t>
      </w:r>
      <w:r>
        <w:rPr>
          <w:spacing w:val="2"/>
          <w:sz w:val="26"/>
        </w:rPr>
        <w:t xml:space="preserve"> </w:t>
      </w:r>
      <w:r>
        <w:rPr>
          <w:sz w:val="26"/>
        </w:rPr>
        <w:t>mình.</w:t>
      </w:r>
    </w:p>
    <w:p>
      <w:pPr>
        <w:pStyle w:val="9"/>
        <w:numPr>
          <w:ilvl w:val="2"/>
          <w:numId w:val="3"/>
        </w:numPr>
        <w:tabs>
          <w:tab w:val="left" w:pos="1026"/>
        </w:tabs>
        <w:spacing w:line="285" w:lineRule="auto"/>
        <w:ind w:right="188" w:firstLine="566"/>
        <w:rPr>
          <w:i/>
          <w:sz w:val="26"/>
        </w:rPr>
      </w:pPr>
      <w:r>
        <w:rPr>
          <w:b/>
          <w:sz w:val="26"/>
        </w:rPr>
        <w:t>Bước 2</w:t>
      </w:r>
      <w:r>
        <w:rPr>
          <w:b/>
          <w:sz w:val="26"/>
          <w:lang w:val="en-US"/>
        </w:rPr>
        <w:t xml:space="preserve">: Tổng quan về tình hình nghiên cứu: </w:t>
      </w:r>
      <w:r>
        <w:rPr>
          <w:bCs/>
          <w:sz w:val="26"/>
          <w:lang w:val="en-US"/>
        </w:rPr>
        <w:t xml:space="preserve">Sinh viên tiến hành tìm kiếm các nguồn tài liệu phục vụ cho việc nghiên cứu nhằm trả lời các câu hỏi: đề tài mà sinh viên chọn làm Khoá luận đã có tác nào trong nước và nước ngoài nghiên cứu chưa? Kết quả của các công trình nghiên cứu đã công bố? sinh viên kế thừa được gì? vấn đề sinh viên nghiên cứu mới là gì? </w:t>
      </w:r>
    </w:p>
    <w:p>
      <w:pPr>
        <w:pStyle w:val="9"/>
        <w:numPr>
          <w:ilvl w:val="2"/>
          <w:numId w:val="3"/>
        </w:numPr>
        <w:tabs>
          <w:tab w:val="left" w:pos="1026"/>
        </w:tabs>
        <w:spacing w:line="285" w:lineRule="auto"/>
        <w:ind w:right="188" w:firstLine="566"/>
        <w:rPr>
          <w:i/>
          <w:sz w:val="26"/>
        </w:rPr>
      </w:pPr>
      <w:r>
        <w:rPr>
          <w:b/>
          <w:sz w:val="26"/>
          <w:lang w:val="en-US"/>
        </w:rPr>
        <w:t xml:space="preserve">Bước 3: </w:t>
      </w:r>
      <w:r>
        <w:rPr>
          <w:b/>
          <w:sz w:val="26"/>
        </w:rPr>
        <w:t xml:space="preserve">Lập đề cương sơ bộ: </w:t>
      </w:r>
      <w:r>
        <w:rPr>
          <w:sz w:val="26"/>
        </w:rPr>
        <w:t>Sau khi xác định đề tài nghiên cứu, sinh viên sẽ lập</w:t>
      </w:r>
      <w:r>
        <w:rPr>
          <w:spacing w:val="1"/>
          <w:sz w:val="26"/>
        </w:rPr>
        <w:t xml:space="preserve"> </w:t>
      </w:r>
      <w:r>
        <w:rPr>
          <w:sz w:val="26"/>
        </w:rPr>
        <w:t>đề</w:t>
      </w:r>
      <w:r>
        <w:rPr>
          <w:spacing w:val="13"/>
          <w:sz w:val="26"/>
        </w:rPr>
        <w:t xml:space="preserve"> </w:t>
      </w:r>
      <w:r>
        <w:rPr>
          <w:sz w:val="26"/>
        </w:rPr>
        <w:t>cương</w:t>
      </w:r>
      <w:r>
        <w:rPr>
          <w:spacing w:val="15"/>
          <w:sz w:val="26"/>
        </w:rPr>
        <w:t xml:space="preserve"> </w:t>
      </w:r>
      <w:r>
        <w:rPr>
          <w:sz w:val="26"/>
        </w:rPr>
        <w:t>sơ</w:t>
      </w:r>
      <w:r>
        <w:rPr>
          <w:spacing w:val="15"/>
          <w:sz w:val="26"/>
        </w:rPr>
        <w:t xml:space="preserve"> </w:t>
      </w:r>
      <w:r>
        <w:rPr>
          <w:sz w:val="26"/>
        </w:rPr>
        <w:t>bộ</w:t>
      </w:r>
      <w:r>
        <w:rPr>
          <w:sz w:val="26"/>
          <w:lang w:val="en-US"/>
        </w:rPr>
        <w:t xml:space="preserve"> của Khoá luận tốt nghiệp</w:t>
      </w:r>
      <w:r>
        <w:rPr>
          <w:sz w:val="26"/>
        </w:rPr>
        <w:t>.</w:t>
      </w:r>
      <w:r>
        <w:rPr>
          <w:spacing w:val="17"/>
          <w:sz w:val="26"/>
        </w:rPr>
        <w:t xml:space="preserve"> </w:t>
      </w:r>
      <w:r>
        <w:rPr>
          <w:iCs/>
          <w:sz w:val="26"/>
        </w:rPr>
        <w:t>Đề</w:t>
      </w:r>
      <w:r>
        <w:rPr>
          <w:iCs/>
          <w:spacing w:val="14"/>
          <w:sz w:val="26"/>
        </w:rPr>
        <w:t xml:space="preserve"> </w:t>
      </w:r>
      <w:r>
        <w:rPr>
          <w:iCs/>
          <w:sz w:val="26"/>
        </w:rPr>
        <w:t>cương</w:t>
      </w:r>
      <w:r>
        <w:rPr>
          <w:iCs/>
          <w:spacing w:val="14"/>
          <w:sz w:val="26"/>
        </w:rPr>
        <w:t xml:space="preserve"> </w:t>
      </w:r>
      <w:r>
        <w:rPr>
          <w:iCs/>
          <w:sz w:val="26"/>
        </w:rPr>
        <w:t>sơ</w:t>
      </w:r>
      <w:r>
        <w:rPr>
          <w:iCs/>
          <w:spacing w:val="14"/>
          <w:sz w:val="26"/>
        </w:rPr>
        <w:t xml:space="preserve"> </w:t>
      </w:r>
      <w:r>
        <w:rPr>
          <w:iCs/>
          <w:sz w:val="26"/>
        </w:rPr>
        <w:t>bộ</w:t>
      </w:r>
      <w:r>
        <w:rPr>
          <w:iCs/>
          <w:spacing w:val="14"/>
          <w:sz w:val="26"/>
        </w:rPr>
        <w:t xml:space="preserve"> </w:t>
      </w:r>
      <w:r>
        <w:rPr>
          <w:iCs/>
          <w:spacing w:val="14"/>
          <w:sz w:val="26"/>
          <w:lang w:val="en-US"/>
        </w:rPr>
        <w:t xml:space="preserve">của Khoá luận tốt nghiệp </w:t>
      </w:r>
      <w:r>
        <w:rPr>
          <w:iCs/>
          <w:sz w:val="26"/>
        </w:rPr>
        <w:t>phải</w:t>
      </w:r>
      <w:r>
        <w:rPr>
          <w:iCs/>
          <w:spacing w:val="13"/>
          <w:sz w:val="26"/>
        </w:rPr>
        <w:t xml:space="preserve"> </w:t>
      </w:r>
      <w:r>
        <w:rPr>
          <w:iCs/>
          <w:spacing w:val="13"/>
          <w:sz w:val="26"/>
          <w:lang w:val="en-US"/>
        </w:rPr>
        <w:t>được g</w:t>
      </w:r>
      <w:r>
        <w:rPr>
          <w:iCs/>
          <w:sz w:val="26"/>
        </w:rPr>
        <w:t>iảng viên hướng dẫn</w:t>
      </w:r>
      <w:r>
        <w:rPr>
          <w:iCs/>
          <w:sz w:val="26"/>
          <w:lang w:val="en-US"/>
        </w:rPr>
        <w:t xml:space="preserve"> đồng ý.</w:t>
      </w:r>
    </w:p>
    <w:p>
      <w:pPr>
        <w:pStyle w:val="9"/>
        <w:numPr>
          <w:ilvl w:val="2"/>
          <w:numId w:val="3"/>
        </w:numPr>
        <w:tabs>
          <w:tab w:val="left" w:pos="1026"/>
        </w:tabs>
        <w:spacing w:before="130" w:line="288" w:lineRule="auto"/>
        <w:ind w:right="191" w:firstLine="566"/>
        <w:rPr>
          <w:i/>
          <w:sz w:val="26"/>
        </w:rPr>
      </w:pPr>
      <w:r>
        <w:rPr>
          <w:b/>
          <w:sz w:val="26"/>
        </w:rPr>
        <w:t xml:space="preserve">Bước </w:t>
      </w:r>
      <w:r>
        <w:rPr>
          <w:b/>
          <w:sz w:val="26"/>
          <w:lang w:val="en-US"/>
        </w:rPr>
        <w:t>4: Xây dựng</w:t>
      </w:r>
      <w:r>
        <w:rPr>
          <w:b/>
          <w:sz w:val="26"/>
        </w:rPr>
        <w:t xml:space="preserve"> đề cương chi tiết: </w:t>
      </w:r>
      <w:r>
        <w:rPr>
          <w:b/>
          <w:sz w:val="26"/>
          <w:lang w:val="en-US"/>
        </w:rPr>
        <w:t xml:space="preserve"> </w:t>
      </w:r>
      <w:r>
        <w:rPr>
          <w:sz w:val="26"/>
        </w:rPr>
        <w:t xml:space="preserve">Đề cương chi tiết </w:t>
      </w:r>
      <w:r>
        <w:rPr>
          <w:sz w:val="26"/>
          <w:lang w:val="en-US"/>
        </w:rPr>
        <w:t xml:space="preserve">là “khung nội dung và thời gian” để sinh viên thực hiện Khoá luận tốt nghiệp với sự hướng dẫn của </w:t>
      </w:r>
      <w:r>
        <w:rPr>
          <w:sz w:val="26"/>
        </w:rPr>
        <w:t>giảng</w:t>
      </w:r>
      <w:r>
        <w:rPr>
          <w:spacing w:val="-62"/>
          <w:sz w:val="26"/>
        </w:rPr>
        <w:t xml:space="preserve"> </w:t>
      </w:r>
      <w:r>
        <w:rPr>
          <w:sz w:val="26"/>
        </w:rPr>
        <w:t>viên hướng dẫn</w:t>
      </w:r>
      <w:r>
        <w:rPr>
          <w:sz w:val="26"/>
          <w:lang w:val="en-US"/>
        </w:rPr>
        <w:t>.</w:t>
      </w:r>
    </w:p>
    <w:p>
      <w:pPr>
        <w:pStyle w:val="9"/>
        <w:numPr>
          <w:ilvl w:val="2"/>
          <w:numId w:val="3"/>
        </w:numPr>
        <w:tabs>
          <w:tab w:val="left" w:pos="1026"/>
        </w:tabs>
        <w:spacing w:before="116" w:line="288" w:lineRule="auto"/>
        <w:ind w:right="188" w:firstLine="566"/>
        <w:rPr>
          <w:i/>
          <w:sz w:val="26"/>
          <w:lang w:val="en-US"/>
        </w:rPr>
      </w:pPr>
      <w:r>
        <w:rPr>
          <w:b/>
          <w:sz w:val="26"/>
        </w:rPr>
        <w:t xml:space="preserve">Bước </w:t>
      </w:r>
      <w:r>
        <w:rPr>
          <w:b/>
          <w:sz w:val="26"/>
          <w:lang w:val="en-US"/>
        </w:rPr>
        <w:t xml:space="preserve">5: </w:t>
      </w:r>
      <w:r>
        <w:rPr>
          <w:b/>
          <w:sz w:val="26"/>
        </w:rPr>
        <w:t>Viết bản thảo</w:t>
      </w:r>
      <w:r>
        <w:rPr>
          <w:b/>
          <w:sz w:val="26"/>
          <w:lang w:val="en-US"/>
        </w:rPr>
        <w:t xml:space="preserve"> khoá luận</w:t>
      </w:r>
      <w:r>
        <w:rPr>
          <w:b/>
          <w:sz w:val="26"/>
        </w:rPr>
        <w:t xml:space="preserve">: </w:t>
      </w:r>
      <w:r>
        <w:rPr>
          <w:bCs/>
          <w:sz w:val="26"/>
          <w:lang w:val="en-US"/>
        </w:rPr>
        <w:t>Bản thảo khoá luận bao gồm đầy đủ các nội dung: Phần mở đầu; các chương; kết luận; danh mục tài liệu tham khảo; phụ lục (nếu có) theo quy định về hình thức và nội dung của Khoá luận tốt nghiệp do Trưởng khoa quy định.</w:t>
      </w:r>
    </w:p>
    <w:p>
      <w:pPr>
        <w:pStyle w:val="9"/>
        <w:numPr>
          <w:ilvl w:val="2"/>
          <w:numId w:val="3"/>
        </w:numPr>
        <w:tabs>
          <w:tab w:val="left" w:pos="1026"/>
        </w:tabs>
        <w:spacing w:before="115" w:line="285" w:lineRule="auto"/>
        <w:ind w:right="190" w:firstLine="566"/>
        <w:rPr>
          <w:sz w:val="26"/>
        </w:rPr>
      </w:pPr>
      <w:r>
        <w:rPr>
          <w:b/>
          <w:sz w:val="26"/>
        </w:rPr>
        <w:t xml:space="preserve">Bước </w:t>
      </w:r>
      <w:r>
        <w:rPr>
          <w:b/>
          <w:sz w:val="26"/>
          <w:lang w:val="en-US"/>
        </w:rPr>
        <w:t xml:space="preserve">6: </w:t>
      </w:r>
      <w:r>
        <w:rPr>
          <w:b/>
          <w:sz w:val="26"/>
        </w:rPr>
        <w:t xml:space="preserve">Hoàn </w:t>
      </w:r>
      <w:r>
        <w:rPr>
          <w:b/>
          <w:sz w:val="26"/>
          <w:lang w:val="en-US"/>
        </w:rPr>
        <w:t>thiện Khoá luận</w:t>
      </w:r>
      <w:r>
        <w:rPr>
          <w:sz w:val="26"/>
          <w:lang w:val="en-US"/>
        </w:rPr>
        <w:t xml:space="preserve">: </w:t>
      </w:r>
      <w:r>
        <w:rPr>
          <w:sz w:val="26"/>
        </w:rPr>
        <w:t>Sau khi hoàn thành bản thảo, sinh viên trình cho</w:t>
      </w:r>
      <w:r>
        <w:rPr>
          <w:spacing w:val="1"/>
          <w:sz w:val="26"/>
        </w:rPr>
        <w:t xml:space="preserve"> </w:t>
      </w:r>
      <w:r>
        <w:rPr>
          <w:sz w:val="26"/>
        </w:rPr>
        <w:t>giảng viên hướng dẫn đọc và nhận xét. Sinh viên phải sửa chữa bản thảo theo yêu cầu của</w:t>
      </w:r>
      <w:r>
        <w:rPr>
          <w:spacing w:val="1"/>
          <w:sz w:val="26"/>
        </w:rPr>
        <w:t xml:space="preserve"> </w:t>
      </w:r>
      <w:r>
        <w:rPr>
          <w:sz w:val="26"/>
        </w:rPr>
        <w:t>Giảng</w:t>
      </w:r>
      <w:r>
        <w:rPr>
          <w:spacing w:val="22"/>
          <w:sz w:val="26"/>
        </w:rPr>
        <w:t xml:space="preserve"> </w:t>
      </w:r>
      <w:r>
        <w:rPr>
          <w:sz w:val="26"/>
        </w:rPr>
        <w:t>viên</w:t>
      </w:r>
      <w:r>
        <w:rPr>
          <w:spacing w:val="23"/>
          <w:sz w:val="26"/>
        </w:rPr>
        <w:t xml:space="preserve"> </w:t>
      </w:r>
      <w:r>
        <w:rPr>
          <w:sz w:val="26"/>
        </w:rPr>
        <w:t>(nếu</w:t>
      </w:r>
      <w:r>
        <w:rPr>
          <w:spacing w:val="23"/>
          <w:sz w:val="26"/>
        </w:rPr>
        <w:t xml:space="preserve"> </w:t>
      </w:r>
      <w:r>
        <w:rPr>
          <w:sz w:val="26"/>
        </w:rPr>
        <w:t>có).</w:t>
      </w:r>
      <w:r>
        <w:rPr>
          <w:spacing w:val="22"/>
          <w:sz w:val="26"/>
        </w:rPr>
        <w:t xml:space="preserve"> </w:t>
      </w:r>
    </w:p>
    <w:p>
      <w:pPr>
        <w:pStyle w:val="9"/>
        <w:numPr>
          <w:ilvl w:val="2"/>
          <w:numId w:val="3"/>
        </w:numPr>
        <w:tabs>
          <w:tab w:val="left" w:pos="1026"/>
        </w:tabs>
        <w:spacing w:before="115" w:line="285" w:lineRule="auto"/>
        <w:ind w:right="190" w:firstLine="566"/>
        <w:rPr>
          <w:sz w:val="26"/>
        </w:rPr>
      </w:pPr>
      <w:r>
        <w:rPr>
          <w:b/>
          <w:sz w:val="26"/>
          <w:lang w:val="en-US"/>
        </w:rPr>
        <w:t>Bước 7</w:t>
      </w:r>
      <w:r>
        <w:rPr>
          <w:b/>
          <w:bCs/>
          <w:sz w:val="26"/>
        </w:rPr>
        <w:t>:</w:t>
      </w:r>
      <w:r>
        <w:rPr>
          <w:b/>
          <w:bCs/>
          <w:sz w:val="26"/>
          <w:lang w:val="en-US"/>
        </w:rPr>
        <w:t xml:space="preserve"> In và nộp Khoá luận: </w:t>
      </w:r>
      <w:r>
        <w:rPr>
          <w:sz w:val="26"/>
          <w:lang w:val="en-US"/>
        </w:rPr>
        <w:t>Sinh viên nộp khoá luận về Văn phòng Khoa Luật Kinh tế đúng số lượng, thời gian và ký tên vào danh sách nộp Khoá luận tốt nghiệp theo quy định của Khoa.</w:t>
      </w:r>
    </w:p>
    <w:p>
      <w:pPr>
        <w:adjustRightInd w:val="0"/>
        <w:spacing w:before="60" w:after="60" w:line="276" w:lineRule="auto"/>
        <w:ind w:firstLine="360"/>
        <w:jc w:val="both"/>
        <w:rPr>
          <w:bCs/>
          <w:i/>
          <w:iCs/>
          <w:sz w:val="26"/>
          <w:szCs w:val="26"/>
          <w:lang w:val="vi-VN"/>
        </w:rPr>
      </w:pPr>
    </w:p>
    <w:p>
      <w:pPr>
        <w:pStyle w:val="9"/>
        <w:widowControl/>
        <w:autoSpaceDE/>
        <w:autoSpaceDN/>
        <w:spacing w:before="0" w:line="360" w:lineRule="auto"/>
        <w:ind w:left="720" w:hanging="578"/>
        <w:contextualSpacing/>
        <w:rPr>
          <w:b/>
          <w:bCs/>
          <w:sz w:val="26"/>
          <w:szCs w:val="26"/>
          <w:lang w:val="en-US"/>
        </w:rPr>
      </w:pPr>
      <w:r>
        <w:rPr>
          <w:b/>
          <w:bCs/>
          <w:sz w:val="26"/>
          <w:szCs w:val="26"/>
          <w:lang w:val="en-US"/>
        </w:rPr>
        <w:t xml:space="preserve">6. </w:t>
      </w:r>
      <w:r>
        <w:rPr>
          <w:b/>
          <w:bCs/>
          <w:sz w:val="26"/>
          <w:szCs w:val="26"/>
        </w:rPr>
        <w:t>Phụ trách học</w:t>
      </w:r>
      <w:r>
        <w:rPr>
          <w:b/>
          <w:bCs/>
          <w:sz w:val="26"/>
          <w:szCs w:val="26"/>
          <w:lang w:val="en-US"/>
        </w:rPr>
        <w:t xml:space="preserve"> phần:</w:t>
      </w:r>
    </w:p>
    <w:p>
      <w:pPr>
        <w:pStyle w:val="9"/>
        <w:widowControl/>
        <w:numPr>
          <w:ilvl w:val="0"/>
          <w:numId w:val="4"/>
        </w:numPr>
        <w:autoSpaceDE/>
        <w:autoSpaceDN/>
        <w:spacing w:before="0" w:line="360" w:lineRule="auto"/>
        <w:ind w:left="851" w:hanging="131"/>
        <w:contextualSpacing/>
        <w:rPr>
          <w:sz w:val="26"/>
          <w:szCs w:val="26"/>
        </w:rPr>
      </w:pPr>
      <w:r>
        <w:rPr>
          <w:sz w:val="26"/>
          <w:szCs w:val="26"/>
        </w:rPr>
        <w:t>Bộ môn Luật Thương mại quốc tế và Luật Kinh doanh</w:t>
      </w:r>
    </w:p>
    <w:p>
      <w:pPr>
        <w:pStyle w:val="9"/>
        <w:widowControl/>
        <w:numPr>
          <w:ilvl w:val="0"/>
          <w:numId w:val="4"/>
        </w:numPr>
        <w:autoSpaceDE/>
        <w:autoSpaceDN/>
        <w:spacing w:before="0" w:line="360" w:lineRule="auto"/>
        <w:ind w:left="851" w:hanging="131"/>
        <w:contextualSpacing/>
        <w:rPr>
          <w:sz w:val="26"/>
          <w:szCs w:val="26"/>
        </w:rPr>
      </w:pPr>
      <w:r>
        <w:rPr>
          <w:sz w:val="26"/>
          <w:szCs w:val="26"/>
          <w:lang w:val="en-US"/>
        </w:rPr>
        <w:t xml:space="preserve"> </w:t>
      </w:r>
      <w:r>
        <w:rPr>
          <w:sz w:val="26"/>
          <w:szCs w:val="26"/>
        </w:rPr>
        <w:t xml:space="preserve">Địa chỉ và email liên hệ: </w:t>
      </w:r>
      <w:r>
        <w:fldChar w:fldCharType="begin"/>
      </w:r>
      <w:r>
        <w:instrText xml:space="preserve"> HYPERLINK "mailto:phuocnh@uel.edu.vn" </w:instrText>
      </w:r>
      <w:r>
        <w:fldChar w:fldCharType="separate"/>
      </w:r>
      <w:r>
        <w:rPr>
          <w:rStyle w:val="6"/>
          <w:sz w:val="26"/>
          <w:szCs w:val="26"/>
        </w:rPr>
        <w:t>phuocnh@uel.edu.vn</w:t>
      </w:r>
      <w:r>
        <w:rPr>
          <w:rStyle w:val="6"/>
          <w:sz w:val="26"/>
          <w:szCs w:val="26"/>
        </w:rPr>
        <w:fldChar w:fldCharType="end"/>
      </w:r>
    </w:p>
    <w:p>
      <w:pPr>
        <w:pStyle w:val="9"/>
        <w:widowControl/>
        <w:autoSpaceDE/>
        <w:autoSpaceDN/>
        <w:spacing w:before="0" w:line="360" w:lineRule="auto"/>
        <w:ind w:left="851" w:hanging="142"/>
        <w:contextualSpacing/>
        <w:rPr>
          <w:sz w:val="26"/>
          <w:szCs w:val="26"/>
        </w:rPr>
      </w:pPr>
      <w:r>
        <w:rPr>
          <w:sz w:val="26"/>
          <w:szCs w:val="26"/>
          <w:lang w:val="en-US"/>
        </w:rPr>
        <w:t>Đ</w:t>
      </w:r>
      <w:r>
        <w:rPr>
          <w:sz w:val="26"/>
          <w:szCs w:val="26"/>
        </w:rPr>
        <w:t xml:space="preserve">ề cương được cập nhật và biên soạn ngày: </w:t>
      </w:r>
    </w:p>
    <w:p>
      <w:pPr>
        <w:widowControl/>
        <w:autoSpaceDE/>
        <w:autoSpaceDN/>
        <w:spacing w:line="360" w:lineRule="auto"/>
        <w:ind w:left="720"/>
        <w:jc w:val="both"/>
        <w:rPr>
          <w:sz w:val="26"/>
          <w:szCs w:val="26"/>
        </w:rPr>
      </w:pPr>
      <w:r>
        <w:rPr>
          <w:sz w:val="26"/>
          <w:szCs w:val="26"/>
        </w:rPr>
        <w:t>Đề cương được thẩm định và thông qua ngày:</w:t>
      </w:r>
    </w:p>
    <w:p>
      <w:pPr>
        <w:tabs>
          <w:tab w:val="center" w:pos="2410"/>
          <w:tab w:val="center" w:pos="6096"/>
          <w:tab w:val="left" w:leader="dot" w:pos="7513"/>
          <w:tab w:val="left" w:leader="dot" w:pos="8364"/>
          <w:tab w:val="left" w:leader="dot" w:pos="9214"/>
        </w:tabs>
        <w:spacing w:before="120" w:line="360" w:lineRule="auto"/>
        <w:ind w:left="720"/>
        <w:jc w:val="both"/>
        <w:rPr>
          <w:sz w:val="26"/>
          <w:szCs w:val="26"/>
        </w:rPr>
      </w:pPr>
      <w:r>
        <w:rPr>
          <w:sz w:val="26"/>
          <w:szCs w:val="26"/>
        </w:rPr>
        <w:tab/>
      </w:r>
      <w:r>
        <w:rPr>
          <w:sz w:val="26"/>
          <w:szCs w:val="26"/>
        </w:rPr>
        <w:tab/>
      </w:r>
      <w:r>
        <w:rPr>
          <w:sz w:val="26"/>
          <w:szCs w:val="26"/>
        </w:rPr>
        <w:t>T</w:t>
      </w:r>
      <w:r>
        <w:rPr>
          <w:sz w:val="26"/>
          <w:szCs w:val="26"/>
          <w:lang w:val="vi-VN"/>
        </w:rPr>
        <w:t>P</w:t>
      </w:r>
      <w:r>
        <w:rPr>
          <w:sz w:val="26"/>
          <w:szCs w:val="26"/>
        </w:rPr>
        <w:t>. Hồ Chí Minh, ngày …..tháng…. năm.</w:t>
      </w:r>
    </w:p>
    <w:p>
      <w:pPr>
        <w:tabs>
          <w:tab w:val="center" w:pos="2410"/>
          <w:tab w:val="center" w:pos="6096"/>
          <w:tab w:val="left" w:leader="dot" w:pos="7513"/>
          <w:tab w:val="left" w:leader="dot" w:pos="8364"/>
          <w:tab w:val="left" w:leader="dot" w:pos="9214"/>
        </w:tabs>
        <w:spacing w:before="120" w:line="360" w:lineRule="auto"/>
        <w:jc w:val="both"/>
        <w:rPr>
          <w:b/>
          <w:bCs/>
          <w:sz w:val="26"/>
          <w:szCs w:val="26"/>
        </w:rPr>
      </w:pPr>
      <w:r>
        <w:rPr>
          <w:b/>
          <w:bCs/>
          <w:sz w:val="26"/>
          <w:szCs w:val="26"/>
        </w:rPr>
        <w:t>GIẢNG</w:t>
      </w:r>
      <w:r>
        <w:rPr>
          <w:b/>
          <w:bCs/>
          <w:sz w:val="26"/>
          <w:szCs w:val="26"/>
          <w:lang w:val="vi-VN"/>
        </w:rPr>
        <w:t xml:space="preserve"> VIÊN LẬP ĐỀ CƯƠNG   </w:t>
      </w:r>
      <w:r>
        <w:rPr>
          <w:b/>
          <w:bCs/>
          <w:sz w:val="26"/>
          <w:szCs w:val="26"/>
        </w:rPr>
        <w:t>TRƯỞNG BỘ MÔN</w:t>
      </w:r>
      <w:r>
        <w:rPr>
          <w:b/>
          <w:bCs/>
          <w:sz w:val="26"/>
          <w:szCs w:val="26"/>
          <w:lang w:val="vi-VN"/>
        </w:rPr>
        <w:t xml:space="preserve">       </w:t>
      </w:r>
      <w:r>
        <w:rPr>
          <w:b/>
          <w:bCs/>
          <w:sz w:val="26"/>
          <w:szCs w:val="26"/>
        </w:rPr>
        <w:t xml:space="preserve">     TRƯỞNG KHOA</w:t>
      </w:r>
    </w:p>
    <w:p>
      <w:pPr>
        <w:tabs>
          <w:tab w:val="center" w:pos="2410"/>
          <w:tab w:val="center" w:pos="6096"/>
          <w:tab w:val="left" w:leader="dot" w:pos="7513"/>
          <w:tab w:val="left" w:leader="dot" w:pos="8364"/>
          <w:tab w:val="left" w:leader="dot" w:pos="9214"/>
        </w:tabs>
        <w:spacing w:before="120" w:line="360" w:lineRule="auto"/>
        <w:jc w:val="both"/>
        <w:rPr>
          <w:b/>
          <w:bCs/>
          <w:sz w:val="26"/>
          <w:szCs w:val="26"/>
        </w:rPr>
      </w:pPr>
    </w:p>
    <w:p>
      <w:pPr>
        <w:tabs>
          <w:tab w:val="center" w:pos="2410"/>
          <w:tab w:val="center" w:pos="6663"/>
        </w:tabs>
        <w:spacing w:line="360" w:lineRule="auto"/>
        <w:jc w:val="both"/>
        <w:rPr>
          <w:b/>
          <w:bCs/>
          <w:sz w:val="26"/>
          <w:szCs w:val="26"/>
          <w:lang w:val="vi-VN"/>
        </w:rPr>
      </w:pPr>
    </w:p>
    <w:p>
      <w:pPr>
        <w:tabs>
          <w:tab w:val="center" w:pos="2410"/>
          <w:tab w:val="center" w:pos="6663"/>
        </w:tabs>
        <w:spacing w:line="360" w:lineRule="auto"/>
        <w:jc w:val="both"/>
        <w:rPr>
          <w:b/>
          <w:bCs/>
          <w:sz w:val="26"/>
          <w:szCs w:val="26"/>
          <w:lang w:val="vi-VN"/>
        </w:rPr>
      </w:pPr>
    </w:p>
    <w:p>
      <w:pPr>
        <w:tabs>
          <w:tab w:val="center" w:pos="2410"/>
          <w:tab w:val="center" w:pos="6663"/>
        </w:tabs>
        <w:spacing w:line="360" w:lineRule="auto"/>
        <w:jc w:val="center"/>
        <w:rPr>
          <w:b/>
          <w:bCs/>
          <w:sz w:val="26"/>
          <w:szCs w:val="26"/>
          <w:lang w:val="vi-VN"/>
        </w:rPr>
      </w:pPr>
      <w:r>
        <w:rPr>
          <w:b/>
          <w:bCs/>
          <w:sz w:val="26"/>
          <w:szCs w:val="26"/>
          <w:lang w:val="vi-VN"/>
        </w:rPr>
        <w:br w:type="page"/>
      </w:r>
      <w:r>
        <w:rPr>
          <w:b/>
          <w:bCs/>
          <w:sz w:val="26"/>
          <w:szCs w:val="26"/>
          <w:lang w:val="vi-VN"/>
        </w:rPr>
        <w:t>PHỤ LỤC 1</w:t>
      </w:r>
    </w:p>
    <w:p>
      <w:pPr>
        <w:tabs>
          <w:tab w:val="center" w:pos="2410"/>
          <w:tab w:val="center" w:pos="6663"/>
        </w:tabs>
        <w:spacing w:line="360" w:lineRule="auto"/>
        <w:jc w:val="center"/>
        <w:rPr>
          <w:b/>
          <w:bCs/>
          <w:sz w:val="26"/>
          <w:szCs w:val="26"/>
          <w:lang w:val="vi-VN"/>
        </w:rPr>
      </w:pPr>
      <w:r>
        <w:rPr>
          <w:b/>
          <w:bCs/>
          <w:sz w:val="26"/>
          <w:szCs w:val="26"/>
          <w:lang w:val="vi-VN"/>
        </w:rPr>
        <w:t>MỘT SỐ RUBRIC GIẢNG VIÊN TỰ THIẾT KẾ CHO CÁC BÀI ĐÁNH GIÁ</w:t>
      </w:r>
    </w:p>
    <w:p>
      <w:pPr>
        <w:pStyle w:val="7"/>
        <w:spacing w:before="0" w:beforeAutospacing="0" w:after="0" w:afterAutospacing="0"/>
        <w:jc w:val="both"/>
        <w:rPr>
          <w:b/>
          <w:bCs/>
          <w:color w:val="000000"/>
          <w:sz w:val="22"/>
          <w:szCs w:val="22"/>
          <w:lang w:val="vi-VN"/>
        </w:rPr>
      </w:pPr>
      <w:r>
        <w:rPr>
          <w:b/>
          <w:bCs/>
          <w:color w:val="000000"/>
          <w:sz w:val="22"/>
          <w:szCs w:val="22"/>
        </w:rPr>
        <w:t> Rubric đánh giá kỹ năng thuyết trình </w:t>
      </w:r>
      <w:r>
        <w:rPr>
          <w:b/>
          <w:bCs/>
          <w:color w:val="000000"/>
          <w:sz w:val="22"/>
          <w:szCs w:val="22"/>
          <w:lang w:val="vi-VN"/>
        </w:rPr>
        <w:t>(THAM KHẢO)</w:t>
      </w:r>
    </w:p>
    <w:p>
      <w:pPr>
        <w:pStyle w:val="7"/>
        <w:spacing w:before="0" w:beforeAutospacing="0" w:after="0" w:afterAutospacing="0"/>
        <w:jc w:val="both"/>
        <w:rPr>
          <w:color w:val="000000"/>
          <w:lang w:val="vi-VN"/>
        </w:rPr>
      </w:pPr>
    </w:p>
    <w:tbl>
      <w:tblPr>
        <w:tblStyle w:val="4"/>
        <w:tblW w:w="0" w:type="auto"/>
        <w:tblInd w:w="0" w:type="dxa"/>
        <w:tblLayout w:type="autofit"/>
        <w:tblCellMar>
          <w:top w:w="15" w:type="dxa"/>
          <w:left w:w="15" w:type="dxa"/>
          <w:bottom w:w="15" w:type="dxa"/>
          <w:right w:w="15" w:type="dxa"/>
        </w:tblCellMar>
      </w:tblPr>
      <w:tblGrid>
        <w:gridCol w:w="7008"/>
        <w:gridCol w:w="961"/>
        <w:gridCol w:w="756"/>
        <w:gridCol w:w="1485"/>
      </w:tblGrid>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7"/>
              <w:spacing w:before="0" w:beforeAutospacing="0" w:after="0" w:afterAutospacing="0"/>
              <w:jc w:val="both"/>
            </w:pPr>
            <w:r>
              <w:rPr>
                <w:b/>
                <w:bCs/>
                <w:color w:val="000000"/>
                <w:sz w:val="22"/>
                <w:szCs w:val="22"/>
              </w:rPr>
              <w:t>Mô tả tiêu chí</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7"/>
              <w:spacing w:before="0" w:beforeAutospacing="0" w:after="0" w:afterAutospacing="0"/>
              <w:jc w:val="both"/>
            </w:pPr>
            <w:r>
              <w:rPr>
                <w:b/>
                <w:bCs/>
                <w:color w:val="000000"/>
                <w:sz w:val="22"/>
                <w:szCs w:val="22"/>
              </w:rPr>
              <w:t>Điểm tối đa</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7"/>
              <w:spacing w:before="0" w:beforeAutospacing="0" w:after="0" w:afterAutospacing="0"/>
              <w:jc w:val="both"/>
            </w:pPr>
            <w:r>
              <w:rPr>
                <w:b/>
                <w:bCs/>
                <w:color w:val="000000"/>
                <w:sz w:val="22"/>
                <w:szCs w:val="22"/>
              </w:rPr>
              <w:t>Điểm </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7"/>
              <w:spacing w:before="0" w:beforeAutospacing="0" w:after="0" w:afterAutospacing="0"/>
              <w:jc w:val="both"/>
            </w:pPr>
            <w:r>
              <w:rPr>
                <w:b/>
                <w:bCs/>
                <w:color w:val="000000"/>
                <w:sz w:val="22"/>
                <w:szCs w:val="22"/>
              </w:rPr>
              <w:t>Nhận xét của giảng viên</w:t>
            </w:r>
          </w:p>
        </w:tc>
      </w:tr>
      <w:tr>
        <w:tblPrEx>
          <w:tblCellMar>
            <w:top w:w="15" w:type="dxa"/>
            <w:left w:w="15" w:type="dxa"/>
            <w:bottom w:w="15" w:type="dxa"/>
            <w:right w:w="15" w:type="dxa"/>
          </w:tblCellMar>
        </w:tblPrEx>
        <w:trPr>
          <w:trHeight w:val="420" w:hRule="atLeast"/>
        </w:trPr>
        <w:tc>
          <w:tcPr>
            <w:tcW w:w="0" w:type="auto"/>
            <w:gridSpan w:val="4"/>
            <w:tcBorders>
              <w:top w:val="single" w:color="000000" w:sz="8" w:space="0"/>
              <w:left w:val="single" w:color="000000" w:sz="8" w:space="0"/>
              <w:bottom w:val="single" w:color="000000" w:sz="8" w:space="0"/>
              <w:right w:val="single" w:color="000000" w:sz="8" w:space="0"/>
            </w:tcBorders>
            <w:shd w:val="clear" w:color="auto" w:fill="C9DAF8"/>
            <w:tcMar>
              <w:top w:w="100" w:type="dxa"/>
              <w:left w:w="100" w:type="dxa"/>
              <w:bottom w:w="100" w:type="dxa"/>
              <w:right w:w="100" w:type="dxa"/>
            </w:tcMar>
          </w:tcPr>
          <w:p>
            <w:pPr>
              <w:pStyle w:val="7"/>
              <w:spacing w:before="0" w:beforeAutospacing="0" w:after="0" w:afterAutospacing="0"/>
              <w:jc w:val="both"/>
            </w:pPr>
            <w:r>
              <w:rPr>
                <w:b/>
                <w:bCs/>
                <w:color w:val="000000"/>
                <w:sz w:val="22"/>
                <w:szCs w:val="22"/>
              </w:rPr>
              <w:t>Nội dung (45%)</w:t>
            </w: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000000"/>
                <w:sz w:val="22"/>
                <w:szCs w:val="22"/>
              </w:rPr>
              <w:t>Bài thuyết trình có mục đích, chủ đề và bố cục rõ ràng (giới thiệu, các nội dung chính, kết luận vấn đề).</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000000"/>
                <w:sz w:val="22"/>
                <w:szCs w:val="22"/>
              </w:rPr>
              <w:t>10</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000000"/>
                <w:sz w:val="22"/>
                <w:szCs w:val="22"/>
              </w:rPr>
              <w:t>Biết chọn lọc nội dung làm điểm nhấn trong bài thuyết trình, tránh lan man. </w:t>
            </w:r>
          </w:p>
          <w:p>
            <w:pPr>
              <w:pStyle w:val="7"/>
              <w:spacing w:before="0" w:beforeAutospacing="0" w:after="0" w:afterAutospacing="0"/>
              <w:jc w:val="both"/>
            </w:pPr>
            <w:r>
              <w:rPr>
                <w:color w:val="000000"/>
                <w:sz w:val="22"/>
                <w:szCs w:val="22"/>
              </w:rPr>
              <w:t>Đồng thời, vẫn bảo đảm đầy đủ những kiến thức cơ bản về vấn đề cần trình bày. </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000000"/>
                <w:sz w:val="22"/>
                <w:szCs w:val="22"/>
              </w:rPr>
              <w:t>5</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000000"/>
                <w:sz w:val="22"/>
                <w:szCs w:val="22"/>
              </w:rPr>
              <w:t>Đưa ra những ví dụ thích hợp, dữ kiện và hoặc số liệu thống kê; hỗ trợ cho kết luận ý tưởng bằng dẫn chứng cụ thể.</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000000"/>
                <w:sz w:val="22"/>
                <w:szCs w:val="22"/>
              </w:rPr>
              <w:t>10</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rPr>
                <w:lang w:val="en-US"/>
              </w:rPr>
            </w:pPr>
            <w:r>
              <w:rPr>
                <w:color w:val="000000"/>
                <w:sz w:val="22"/>
                <w:szCs w:val="22"/>
              </w:rPr>
              <w:t>Thông tin đưa ra chính xác, khoa học và cập nhật</w:t>
            </w:r>
            <w:r>
              <w:rPr>
                <w:color w:val="000000"/>
                <w:sz w:val="22"/>
                <w:szCs w:val="22"/>
                <w:lang w:val="en-US"/>
              </w:rPr>
              <w:t>.</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000000"/>
                <w:sz w:val="22"/>
                <w:szCs w:val="22"/>
              </w:rPr>
              <w:t>5</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000000"/>
                <w:sz w:val="22"/>
                <w:szCs w:val="22"/>
              </w:rPr>
              <w:t>Trình bày thông tin theo trình tự hợp lý, an ninh thú vị thuận tiện cho việc theo dõi bài thuyết trình.</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000000"/>
                <w:sz w:val="22"/>
                <w:szCs w:val="22"/>
              </w:rPr>
              <w:t>5</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000000"/>
                <w:sz w:val="22"/>
                <w:szCs w:val="22"/>
              </w:rPr>
              <w:t>Bài trình bày không có lỗi chính tả hoặc lỗi ngữ pháp và quá nhiều chữ trong slide thuyết trình.</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000000"/>
                <w:sz w:val="22"/>
                <w:szCs w:val="22"/>
              </w:rPr>
              <w:t>5</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000000"/>
                <w:sz w:val="22"/>
                <w:szCs w:val="22"/>
              </w:rPr>
              <w:t>Câu trả lời trôi chảy, logic và rõ ràng, thể hiện rõ được sự hiểu biết sâu sắc về chủ đề.</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000000"/>
                <w:sz w:val="22"/>
                <w:szCs w:val="22"/>
              </w:rPr>
              <w:t>5</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rPr>
          <w:trHeight w:val="420" w:hRule="atLeast"/>
        </w:trPr>
        <w:tc>
          <w:tcPr>
            <w:tcW w:w="0" w:type="auto"/>
            <w:gridSpan w:val="4"/>
            <w:tcBorders>
              <w:top w:val="single" w:color="000000" w:sz="8" w:space="0"/>
              <w:left w:val="single" w:color="000000" w:sz="8" w:space="0"/>
              <w:bottom w:val="single" w:color="000000" w:sz="8" w:space="0"/>
              <w:right w:val="single" w:color="000000" w:sz="8" w:space="0"/>
            </w:tcBorders>
            <w:shd w:val="clear" w:color="auto" w:fill="C9DAF8"/>
            <w:tcMar>
              <w:top w:w="100" w:type="dxa"/>
              <w:left w:w="100" w:type="dxa"/>
              <w:bottom w:w="100" w:type="dxa"/>
              <w:right w:w="100" w:type="dxa"/>
            </w:tcMar>
          </w:tcPr>
          <w:p>
            <w:pPr>
              <w:pStyle w:val="7"/>
              <w:spacing w:before="0" w:beforeAutospacing="0" w:after="0" w:afterAutospacing="0"/>
              <w:jc w:val="both"/>
            </w:pPr>
            <w:r>
              <w:rPr>
                <w:b/>
                <w:bCs/>
                <w:color w:val="000000"/>
                <w:sz w:val="22"/>
                <w:szCs w:val="22"/>
              </w:rPr>
              <w:t>Hình thức (20%)</w:t>
            </w: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000000"/>
                <w:sz w:val="22"/>
                <w:szCs w:val="22"/>
              </w:rPr>
              <w:t>Có sử dụng các công cụ, thiết bị hỗ trợ bài trình chiếu (powerpoint/prezi, infographic, hình ảnh, sơ đồ bảng biểu, bản đồ...).</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000000"/>
                <w:sz w:val="22"/>
                <w:szCs w:val="22"/>
              </w:rPr>
              <w:t>5</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000000"/>
                <w:sz w:val="22"/>
                <w:szCs w:val="22"/>
              </w:rPr>
              <w:t>Các công cụ hỗ trợ có hình thức tốt (hình ảnh sắc nét, kích thước không quá nhỏ, cỡ chữ trình chiếu hợp lý, dễ nhìn, phóng nền làm nổi bật chữ viết...).</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000000"/>
                <w:sz w:val="22"/>
                <w:szCs w:val="22"/>
              </w:rPr>
              <w:t>5</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000000"/>
                <w:sz w:val="22"/>
                <w:szCs w:val="22"/>
              </w:rPr>
              <w:t>Sử dụng công cụ hỗ trợ phù hợp nội dung thuyết trình (hình ảnh phù hợp nội dung, các sơ đồ bảng biểu thiết kế hợp lý...)</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000000"/>
                <w:sz w:val="22"/>
                <w:szCs w:val="22"/>
              </w:rPr>
              <w:t>5</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000000"/>
                <w:sz w:val="22"/>
                <w:szCs w:val="22"/>
              </w:rPr>
              <w:t>Có sự sáng tạo, ấn tượng trong việc sử dụng các công cụ, thiết bị hỗ trợ.</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000000"/>
                <w:sz w:val="22"/>
                <w:szCs w:val="22"/>
              </w:rPr>
              <w:t>5</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rPr>
          <w:trHeight w:val="420" w:hRule="atLeast"/>
        </w:trPr>
        <w:tc>
          <w:tcPr>
            <w:tcW w:w="0" w:type="auto"/>
            <w:gridSpan w:val="4"/>
            <w:tcBorders>
              <w:top w:val="single" w:color="000000" w:sz="8" w:space="0"/>
              <w:left w:val="single" w:color="000000" w:sz="8" w:space="0"/>
              <w:bottom w:val="single" w:color="000000" w:sz="8" w:space="0"/>
              <w:right w:val="single" w:color="000000" w:sz="8" w:space="0"/>
            </w:tcBorders>
            <w:shd w:val="clear" w:color="auto" w:fill="C9DAF8"/>
            <w:tcMar>
              <w:top w:w="100" w:type="dxa"/>
              <w:left w:w="100" w:type="dxa"/>
              <w:bottom w:w="100" w:type="dxa"/>
              <w:right w:w="100" w:type="dxa"/>
            </w:tcMar>
          </w:tcPr>
          <w:p>
            <w:pPr>
              <w:pStyle w:val="7"/>
              <w:spacing w:before="0" w:beforeAutospacing="0" w:after="0" w:afterAutospacing="0"/>
              <w:jc w:val="both"/>
            </w:pPr>
            <w:r>
              <w:rPr>
                <w:b/>
                <w:bCs/>
                <w:color w:val="000000"/>
                <w:sz w:val="22"/>
                <w:szCs w:val="22"/>
              </w:rPr>
              <w:t>Phong cách (20%)</w:t>
            </w: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000000"/>
                <w:sz w:val="22"/>
                <w:szCs w:val="22"/>
              </w:rPr>
              <w:t>Phong thái tự tin, chuyên nghiệp, nhiệt thuyết trình bày chủ đề.</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000000"/>
                <w:sz w:val="22"/>
                <w:szCs w:val="22"/>
              </w:rPr>
              <w:t>5</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000000"/>
                <w:sz w:val="22"/>
                <w:szCs w:val="22"/>
              </w:rPr>
              <w:t>Sử dụng ngôn ngữ nói, ngôn ngữ hình thể, tốc độ nói và âm lượng phù hợp. </w:t>
            </w:r>
          </w:p>
          <w:p>
            <w:pPr>
              <w:pStyle w:val="7"/>
              <w:spacing w:before="0" w:beforeAutospacing="0" w:after="0" w:afterAutospacing="0"/>
              <w:jc w:val="both"/>
            </w:pPr>
            <w:r>
              <w:rPr>
                <w:color w:val="000000"/>
                <w:sz w:val="22"/>
                <w:szCs w:val="22"/>
              </w:rPr>
              <w:t>Nói trôi chảy, mạch lạc, không bị ngắt quãng, ề à hoặc có những từ ngữ thừa (à, ờ, thì, m</w:t>
            </w:r>
            <w:r>
              <w:rPr>
                <w:color w:val="000000"/>
                <w:sz w:val="22"/>
                <w:szCs w:val="22"/>
                <w:lang w:val="en-US"/>
              </w:rPr>
              <w:t>à</w:t>
            </w:r>
            <w:r>
              <w:rPr>
                <w:color w:val="000000"/>
                <w:sz w:val="22"/>
                <w:szCs w:val="22"/>
              </w:rPr>
              <w:t>, là…)</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000000"/>
                <w:sz w:val="22"/>
                <w:szCs w:val="22"/>
              </w:rPr>
              <w:t>5</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000000"/>
                <w:sz w:val="22"/>
                <w:szCs w:val="22"/>
              </w:rPr>
              <w:t xml:space="preserve">Thu hút sự chú ý của người nghe, luôn tương tác với người nghe (giao lưu bằng </w:t>
            </w:r>
            <w:r>
              <w:rPr>
                <w:color w:val="000000"/>
                <w:sz w:val="22"/>
                <w:szCs w:val="22"/>
                <w:lang w:val="en-US"/>
              </w:rPr>
              <w:t>ảnh</w:t>
            </w:r>
            <w:r>
              <w:rPr>
                <w:color w:val="000000"/>
                <w:sz w:val="22"/>
                <w:szCs w:val="22"/>
              </w:rPr>
              <w:t xml:space="preserve"> mặt).</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000000"/>
                <w:sz w:val="22"/>
                <w:szCs w:val="22"/>
              </w:rPr>
              <w:t>5</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000000"/>
                <w:sz w:val="22"/>
                <w:szCs w:val="22"/>
              </w:rPr>
              <w:t>Thuyết phục người nghe nhận ra tính hợp lý và tầm quan trọng của chủ đề trình bày.</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000000"/>
                <w:sz w:val="22"/>
                <w:szCs w:val="22"/>
              </w:rPr>
              <w:t>5</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rPr>
          <w:trHeight w:val="420" w:hRule="atLeast"/>
        </w:trPr>
        <w:tc>
          <w:tcPr>
            <w:tcW w:w="0" w:type="auto"/>
            <w:gridSpan w:val="4"/>
            <w:tcBorders>
              <w:top w:val="single" w:color="000000" w:sz="8" w:space="0"/>
              <w:left w:val="single" w:color="000000" w:sz="8" w:space="0"/>
              <w:bottom w:val="single" w:color="000000" w:sz="8" w:space="0"/>
              <w:right w:val="single" w:color="000000" w:sz="8" w:space="0"/>
            </w:tcBorders>
            <w:shd w:val="clear" w:color="auto" w:fill="C9DAF8"/>
            <w:tcMar>
              <w:top w:w="100" w:type="dxa"/>
              <w:left w:w="100" w:type="dxa"/>
              <w:bottom w:w="100" w:type="dxa"/>
              <w:right w:w="100" w:type="dxa"/>
            </w:tcMar>
          </w:tcPr>
          <w:p>
            <w:pPr>
              <w:pStyle w:val="7"/>
              <w:spacing w:before="0" w:beforeAutospacing="0" w:after="0" w:afterAutospacing="0"/>
              <w:jc w:val="both"/>
            </w:pPr>
            <w:r>
              <w:rPr>
                <w:b/>
                <w:bCs/>
                <w:color w:val="000000"/>
                <w:sz w:val="22"/>
                <w:szCs w:val="22"/>
              </w:rPr>
              <w:t>Thời gian (5%) </w:t>
            </w: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000000"/>
                <w:sz w:val="22"/>
                <w:szCs w:val="22"/>
              </w:rPr>
              <w:t>Thời gian thuyết trình vừa đủ, không vi phạm thời gian tối thiểu hoặc tối đa cho phép. </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000000"/>
                <w:sz w:val="22"/>
                <w:szCs w:val="22"/>
              </w:rPr>
              <w:t>5</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rPr>
          <w:trHeight w:val="420" w:hRule="atLeast"/>
        </w:trPr>
        <w:tc>
          <w:tcPr>
            <w:tcW w:w="0" w:type="auto"/>
            <w:gridSpan w:val="4"/>
            <w:tcBorders>
              <w:top w:val="single" w:color="000000" w:sz="8" w:space="0"/>
              <w:left w:val="single" w:color="000000" w:sz="8" w:space="0"/>
              <w:bottom w:val="single" w:color="000000" w:sz="8" w:space="0"/>
              <w:right w:val="single" w:color="000000" w:sz="8" w:space="0"/>
            </w:tcBorders>
            <w:shd w:val="clear" w:color="auto" w:fill="C9DAF8"/>
            <w:tcMar>
              <w:top w:w="100" w:type="dxa"/>
              <w:left w:w="100" w:type="dxa"/>
              <w:bottom w:w="100" w:type="dxa"/>
              <w:right w:w="100" w:type="dxa"/>
            </w:tcMar>
          </w:tcPr>
          <w:p>
            <w:pPr>
              <w:pStyle w:val="7"/>
              <w:spacing w:before="0" w:beforeAutospacing="0" w:after="0" w:afterAutospacing="0"/>
              <w:jc w:val="both"/>
            </w:pPr>
            <w:r>
              <w:rPr>
                <w:b/>
                <w:bCs/>
                <w:color w:val="000000"/>
                <w:sz w:val="22"/>
                <w:szCs w:val="22"/>
              </w:rPr>
              <w:t>Hợp tác nhóm (10%)</w:t>
            </w: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000000"/>
                <w:sz w:val="22"/>
                <w:szCs w:val="22"/>
              </w:rPr>
              <w:t>Có sự phân chia công việc hợp lý giữa các thành viên trong nhóm.</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000000"/>
                <w:sz w:val="22"/>
                <w:szCs w:val="22"/>
              </w:rPr>
              <w:t>5</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000000"/>
                <w:sz w:val="22"/>
                <w:szCs w:val="22"/>
              </w:rPr>
              <w:t>Có sự hỗ trợ, kết hợp giữa các thành viên khi lên thuyết trình.</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000000"/>
                <w:sz w:val="22"/>
                <w:szCs w:val="22"/>
              </w:rPr>
              <w:t>5</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bl>
    <w:p>
      <w:pPr>
        <w:pStyle w:val="7"/>
        <w:spacing w:before="0" w:beforeAutospacing="0" w:after="0" w:afterAutospacing="0"/>
        <w:jc w:val="both"/>
        <w:rPr>
          <w:color w:val="000000"/>
        </w:rPr>
      </w:pPr>
      <w:r>
        <w:rPr>
          <w:b/>
          <w:bCs/>
          <w:color w:val="000000"/>
          <w:sz w:val="22"/>
          <w:szCs w:val="22"/>
        </w:rPr>
        <w:t>Tổng cộng: .../100 điểm</w:t>
      </w:r>
    </w:p>
    <w:p>
      <w:pPr>
        <w:pStyle w:val="7"/>
        <w:spacing w:before="0" w:beforeAutospacing="0" w:after="0" w:afterAutospacing="0"/>
        <w:jc w:val="both"/>
        <w:rPr>
          <w:b/>
          <w:bCs/>
          <w:color w:val="000000"/>
          <w:sz w:val="22"/>
          <w:szCs w:val="22"/>
        </w:rPr>
      </w:pPr>
    </w:p>
    <w:p>
      <w:pPr>
        <w:pStyle w:val="7"/>
        <w:spacing w:before="0" w:beforeAutospacing="0" w:after="0" w:afterAutospacing="0"/>
        <w:jc w:val="both"/>
        <w:rPr>
          <w:b/>
          <w:bCs/>
          <w:color w:val="000000"/>
          <w:sz w:val="22"/>
          <w:szCs w:val="22"/>
          <w:lang w:val="vi-VN"/>
        </w:rPr>
      </w:pPr>
      <w:r>
        <w:rPr>
          <w:b/>
          <w:bCs/>
          <w:color w:val="000000"/>
          <w:sz w:val="22"/>
          <w:szCs w:val="22"/>
        </w:rPr>
        <w:t>Rubric đánh giá kỹ năng làm việc nhóm </w:t>
      </w:r>
      <w:r>
        <w:rPr>
          <w:b/>
          <w:bCs/>
          <w:color w:val="000000"/>
          <w:sz w:val="22"/>
          <w:szCs w:val="22"/>
          <w:lang w:val="vi-VN"/>
        </w:rPr>
        <w:t>(THAM KHẢO)</w:t>
      </w:r>
    </w:p>
    <w:p>
      <w:pPr>
        <w:pStyle w:val="7"/>
        <w:spacing w:before="0" w:beforeAutospacing="0" w:after="0" w:afterAutospacing="0"/>
        <w:jc w:val="both"/>
        <w:rPr>
          <w:color w:val="000000"/>
        </w:rPr>
      </w:pPr>
    </w:p>
    <w:tbl>
      <w:tblPr>
        <w:tblStyle w:val="4"/>
        <w:tblW w:w="0" w:type="auto"/>
        <w:tblInd w:w="0" w:type="dxa"/>
        <w:tblLayout w:type="autofit"/>
        <w:tblCellMar>
          <w:top w:w="15" w:type="dxa"/>
          <w:left w:w="15" w:type="dxa"/>
          <w:bottom w:w="15" w:type="dxa"/>
          <w:right w:w="15" w:type="dxa"/>
        </w:tblCellMar>
      </w:tblPr>
      <w:tblGrid>
        <w:gridCol w:w="972"/>
        <w:gridCol w:w="2252"/>
        <w:gridCol w:w="2443"/>
        <w:gridCol w:w="2391"/>
        <w:gridCol w:w="2152"/>
      </w:tblGrid>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b/>
                <w:bCs/>
                <w:color w:val="000000"/>
                <w:sz w:val="22"/>
                <w:szCs w:val="22"/>
              </w:rPr>
              <w:t>Tiêu chí </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b/>
                <w:bCs/>
                <w:color w:val="000000"/>
                <w:sz w:val="22"/>
                <w:szCs w:val="22"/>
              </w:rPr>
              <w:t>Chưa đạt</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b/>
                <w:bCs/>
                <w:color w:val="000000"/>
                <w:sz w:val="22"/>
                <w:szCs w:val="22"/>
              </w:rPr>
              <w:t>Đạt yêu cầu</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b/>
                <w:bCs/>
                <w:color w:val="000000"/>
                <w:sz w:val="22"/>
                <w:szCs w:val="22"/>
              </w:rPr>
              <w:t>Tốt</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b/>
                <w:bCs/>
                <w:color w:val="000000"/>
                <w:sz w:val="22"/>
                <w:szCs w:val="22"/>
              </w:rPr>
              <w:t>Rất tốt</w:t>
            </w: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b/>
                <w:bCs/>
                <w:color w:val="000000"/>
                <w:sz w:val="22"/>
                <w:szCs w:val="22"/>
              </w:rPr>
              <w:t>Đóng góp</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rPr>
                <w:lang w:val="en-US"/>
              </w:rPr>
            </w:pPr>
            <w:r>
              <w:rPr>
                <w:color w:val="000000"/>
                <w:sz w:val="22"/>
                <w:szCs w:val="22"/>
              </w:rPr>
              <w:t>Hiếm khi đưa ra những thông tin/ý tưởng hữu ích khi tham gia thảo luận nhóm, và/hoặc chỉ làm những gì được yêu cầu</w:t>
            </w:r>
            <w:r>
              <w:rPr>
                <w:color w:val="000000"/>
                <w:sz w:val="22"/>
                <w:szCs w:val="22"/>
                <w:lang w:val="en-US"/>
              </w:rPr>
              <w:t>.</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000000"/>
                <w:sz w:val="22"/>
                <w:szCs w:val="22"/>
              </w:rPr>
              <w:t>Đóng góp chủ yếu là những ý tưởng hữu ích. Theo kế hoạch của nhóm và hoàn thành nhiệm vụ. </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000000"/>
                <w:sz w:val="22"/>
                <w:szCs w:val="22"/>
              </w:rPr>
              <w:t>Hiểu mục đích và mục tiêu chung. Làm việc với nhóm bằng cách đóng góp ý tưởng để phát triển kế hoạch hành động và bằng cách thực hiện công việc được giao.</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000000"/>
                <w:sz w:val="22"/>
                <w:szCs w:val="22"/>
              </w:rPr>
              <w:t>Thu thập thông tin và chia sẻ ý tưởng hữu ích cho các cuộc thảo luận. Làm việc với nhóm để thiết lập mục đích và mục tiêu chung. </w:t>
            </w:r>
          </w:p>
          <w:p>
            <w:pPr>
              <w:pStyle w:val="7"/>
              <w:spacing w:before="0" w:beforeAutospacing="0" w:after="0" w:afterAutospacing="0"/>
              <w:jc w:val="both"/>
            </w:pPr>
            <w:r>
              <w:rPr>
                <w:color w:val="000000"/>
                <w:sz w:val="22"/>
                <w:szCs w:val="22"/>
              </w:rPr>
              <w:t>Tạo điều kiện cho sự phát triển của kế hoạch hành động. Thực hiện công việc được giao và hỗ trợ người khác hoàn thành nhiệm vụ của họ. </w:t>
            </w: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b/>
                <w:bCs/>
                <w:color w:val="000000"/>
                <w:sz w:val="22"/>
                <w:szCs w:val="22"/>
              </w:rPr>
              <w:t>Tập trung vào nhiệm vụ</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000000"/>
                <w:sz w:val="22"/>
                <w:szCs w:val="22"/>
              </w:rPr>
              <w:t>Không thực hiện nhiệm vụ được giao. Thường bỏ lỡ các cuộc họp và khi có mặt, không có bất cứ đóng góp mang tính xây dựng. </w:t>
            </w:r>
          </w:p>
          <w:p>
            <w:pPr>
              <w:pStyle w:val="7"/>
              <w:spacing w:before="0" w:beforeAutospacing="0" w:after="0" w:afterAutospacing="0"/>
              <w:jc w:val="both"/>
            </w:pPr>
            <w:r>
              <w:rPr>
                <w:color w:val="000000"/>
                <w:sz w:val="22"/>
                <w:szCs w:val="22"/>
              </w:rPr>
              <w:t>Dựa vào người khác để làm việc.</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000000"/>
                <w:sz w:val="22"/>
                <w:szCs w:val="22"/>
              </w:rPr>
              <w:t>Thực hiện các nhiệm vụ được giao nhưng cần nhắc nhở từ thành viên khác.</w:t>
            </w:r>
          </w:p>
          <w:p>
            <w:pPr>
              <w:pStyle w:val="7"/>
              <w:spacing w:before="0" w:beforeAutospacing="0" w:after="0" w:afterAutospacing="0"/>
              <w:jc w:val="both"/>
            </w:pPr>
            <w:r>
              <w:rPr>
                <w:color w:val="000000"/>
                <w:sz w:val="22"/>
                <w:szCs w:val="22"/>
              </w:rPr>
              <w:t>Tham dự các cuộc họp thường xuyên nhưng thường không nói bất cứ điều gì mang tính xây dựng.</w:t>
            </w:r>
          </w:p>
          <w:p>
            <w:pPr>
              <w:pStyle w:val="7"/>
              <w:spacing w:before="0" w:beforeAutospacing="0" w:after="0" w:afterAutospacing="0"/>
              <w:jc w:val="both"/>
            </w:pPr>
            <w:r>
              <w:rPr>
                <w:color w:val="000000"/>
                <w:sz w:val="22"/>
                <w:szCs w:val="22"/>
              </w:rPr>
              <w:t>Đôi khi mong đợi người khác làm công việc của mình.</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000000"/>
                <w:sz w:val="22"/>
                <w:szCs w:val="22"/>
              </w:rPr>
              <w:t>Thực hiện tất cả các nhiệm vụ được giao.</w:t>
            </w:r>
          </w:p>
          <w:p>
            <w:pPr>
              <w:pStyle w:val="7"/>
              <w:spacing w:before="0" w:beforeAutospacing="0" w:after="0" w:afterAutospacing="0"/>
              <w:jc w:val="both"/>
            </w:pPr>
            <w:r>
              <w:rPr>
                <w:color w:val="000000"/>
                <w:sz w:val="22"/>
                <w:szCs w:val="22"/>
              </w:rPr>
              <w:t>Tham dự các cuộc họp thường xuyên và thường tham gia hiệu quả. </w:t>
            </w:r>
          </w:p>
          <w:p>
            <w:pPr>
              <w:pStyle w:val="7"/>
              <w:spacing w:before="0" w:beforeAutospacing="0" w:after="0" w:afterAutospacing="0"/>
              <w:jc w:val="both"/>
            </w:pPr>
            <w:r>
              <w:rPr>
                <w:color w:val="000000"/>
                <w:sz w:val="22"/>
                <w:szCs w:val="22"/>
              </w:rPr>
              <w:t>Nói chung đáng tin cậy.</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000000"/>
                <w:sz w:val="22"/>
                <w:szCs w:val="22"/>
              </w:rPr>
              <w:t>Thực hiện mọi nhiệm vụ rất hiệu quả.</w:t>
            </w:r>
          </w:p>
          <w:p>
            <w:pPr>
              <w:pStyle w:val="7"/>
              <w:spacing w:before="0" w:beforeAutospacing="0" w:after="0" w:afterAutospacing="0"/>
              <w:jc w:val="both"/>
            </w:pPr>
            <w:r>
              <w:rPr>
                <w:color w:val="000000"/>
                <w:sz w:val="22"/>
                <w:szCs w:val="22"/>
              </w:rPr>
              <w:t>Tham dự tất cả các cuộc họp và tham gia nhiệt tình. Rất đáng tin cậy. </w:t>
            </w: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b/>
                <w:bCs/>
                <w:color w:val="000000"/>
                <w:sz w:val="22"/>
                <w:szCs w:val="22"/>
              </w:rPr>
              <w:t>Giải quyết vấn đề</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000000"/>
                <w:sz w:val="22"/>
                <w:szCs w:val="22"/>
              </w:rPr>
              <w:t>Không cố gắng giải quyết vấn đề hoặc giúp người khác giải quyết vấn đề.</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000000"/>
                <w:sz w:val="22"/>
                <w:szCs w:val="22"/>
              </w:rPr>
              <w:t>Không đưa ra các giải pháp, nhưng sẵn sàng thử các giải pháp được đề xuất bởi các thành viên khác trong nhóm. </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000000"/>
                <w:sz w:val="22"/>
                <w:szCs w:val="22"/>
              </w:rPr>
              <w:t>Cải thiện các giải pháp được đ</w:t>
            </w:r>
            <w:r>
              <w:rPr>
                <w:color w:val="000000"/>
                <w:sz w:val="22"/>
                <w:szCs w:val="22"/>
                <w:lang w:val="en-US"/>
              </w:rPr>
              <w:t>ề</w:t>
            </w:r>
            <w:r>
              <w:rPr>
                <w:color w:val="000000"/>
                <w:sz w:val="22"/>
                <w:szCs w:val="22"/>
              </w:rPr>
              <w:t xml:space="preserve"> xuất bởi các thành viên khác trong nhóm.</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000000"/>
                <w:sz w:val="22"/>
                <w:szCs w:val="22"/>
              </w:rPr>
              <w:t>Tích cực tìm kiếm và đề xuất giải pháp cho các vấn đề nảy sinh trong quá trình làm việc nhóm.</w:t>
            </w: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b/>
                <w:bCs/>
                <w:color w:val="000000"/>
                <w:sz w:val="22"/>
                <w:szCs w:val="22"/>
              </w:rPr>
              <w:t>Hợp tác</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000000"/>
                <w:sz w:val="22"/>
                <w:szCs w:val="22"/>
              </w:rPr>
              <w:t>Hiếm khi lắng nghe, chia sẻ và hỗ trợ những nỗ lực của các thành viên khác. Không hợp tác và cản trở nhóm trong việc đạt được những thỏa thuận. </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000000"/>
                <w:sz w:val="22"/>
                <w:szCs w:val="22"/>
              </w:rPr>
              <w:t>Thường lắng nghe, chia sẻ và ủng hộ những nỗ lực của thành viên khác. Tuy nhiên đưa ra một số quyết định mà không cần tham khảo ý kiến hay đồng thuận của nhóm.</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000000"/>
                <w:sz w:val="22"/>
                <w:szCs w:val="22"/>
              </w:rPr>
              <w:t>Thường lắng nghe, tôn trọng, chia sẻ và hỗ trợ những nỗ lực của thành viên khác.</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000000"/>
                <w:sz w:val="22"/>
                <w:szCs w:val="22"/>
              </w:rPr>
              <w:t>Luôn luôn lắng nghe, chia sẻ và hỗ trợ những nỗ lực của thành viên khác. Cố gắng để giữ cho các thành viên làm việc tốt với nhau. </w:t>
            </w: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b/>
                <w:bCs/>
                <w:color w:val="000000"/>
                <w:sz w:val="22"/>
                <w:szCs w:val="22"/>
              </w:rPr>
              <w:t>Quản lý thời gian</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000000"/>
                <w:sz w:val="22"/>
                <w:szCs w:val="22"/>
              </w:rPr>
              <w:t>Khó khăn trong việc hoàn thành công việc theo thời hạn. Nhóm phải điều chỉnh thời hạn hoặc phân công công việc. </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000000"/>
                <w:sz w:val="22"/>
                <w:szCs w:val="22"/>
              </w:rPr>
              <w:t>Có xu hướng chần chừ, nhưng luôn hoàn thành công việc theo thời hạn. Nhóm không cần điều chỉnh thời hạn hoặc phân công công việc.</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000000"/>
                <w:sz w:val="22"/>
                <w:szCs w:val="22"/>
              </w:rPr>
              <w:t>Quản lý tốt thời gian để đảm bảo hoàn thành đúng thời hạn. Hỗ trợ nhiệm vụ của các thành viên khác trong trường hợp cần.</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000000"/>
                <w:sz w:val="22"/>
                <w:szCs w:val="22"/>
              </w:rPr>
              <w:t>Tạo điều kiện cho các thành viên khác quản lý thời gian để hoàn thành công việc đúng hạn. Sẵn sàng hỗ trợ nhiệm vụ của các thành viên khác.</w:t>
            </w: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b/>
                <w:bCs/>
                <w:color w:val="000000"/>
                <w:sz w:val="22"/>
                <w:szCs w:val="22"/>
              </w:rPr>
              <w:t>Thái độ</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000000"/>
                <w:sz w:val="22"/>
                <w:szCs w:val="22"/>
              </w:rPr>
              <w:t>Thường công khai chỉ trích công việc của các thành viên khác trong nhóm. </w:t>
            </w:r>
          </w:p>
          <w:p>
            <w:pPr>
              <w:pStyle w:val="7"/>
              <w:spacing w:before="0" w:beforeAutospacing="0" w:after="0" w:afterAutospacing="0"/>
              <w:jc w:val="both"/>
            </w:pPr>
            <w:r>
              <w:rPr>
                <w:color w:val="000000"/>
                <w:sz w:val="22"/>
                <w:szCs w:val="22"/>
              </w:rPr>
              <w:t>Thường có thái độ tiêu cực về các nhiệm vụ.</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000000"/>
                <w:sz w:val="22"/>
                <w:szCs w:val="22"/>
              </w:rPr>
              <w:t>Đôi khi công khai chỉ trích công việc của các thành viên khác trong nhóm.</w:t>
            </w:r>
          </w:p>
          <w:p>
            <w:pPr>
              <w:pStyle w:val="7"/>
              <w:spacing w:before="0" w:beforeAutospacing="0" w:after="0" w:afterAutospacing="0"/>
              <w:jc w:val="both"/>
            </w:pPr>
            <w:r>
              <w:rPr>
                <w:color w:val="000000"/>
                <w:sz w:val="22"/>
                <w:szCs w:val="22"/>
              </w:rPr>
              <w:t>Thường có thái độ tích cực về các nhiệm vụ.</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000000"/>
                <w:sz w:val="22"/>
                <w:szCs w:val="22"/>
              </w:rPr>
              <w:t>Rất hiếm khi công khai chỉ trích công việc của người khác. </w:t>
            </w:r>
          </w:p>
          <w:p>
            <w:pPr>
              <w:pStyle w:val="7"/>
              <w:spacing w:before="0" w:beforeAutospacing="0" w:after="0" w:afterAutospacing="0"/>
              <w:jc w:val="both"/>
            </w:pPr>
            <w:r>
              <w:rPr>
                <w:color w:val="000000"/>
                <w:sz w:val="22"/>
                <w:szCs w:val="22"/>
              </w:rPr>
              <w:t>Thường có thái độ tích cực về các nhiệm vụ.</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000000"/>
                <w:sz w:val="22"/>
                <w:szCs w:val="22"/>
              </w:rPr>
              <w:t>Không bao giờ công khai chỉ trích công việc của thành viên khác. Luôn có thái độ tích cực về các nhiệm vụ. </w:t>
            </w:r>
          </w:p>
        </w:tc>
      </w:tr>
    </w:tbl>
    <w:p>
      <w:pPr>
        <w:tabs>
          <w:tab w:val="center" w:pos="2410"/>
          <w:tab w:val="center" w:pos="6663"/>
        </w:tabs>
        <w:spacing w:line="360" w:lineRule="auto"/>
        <w:jc w:val="both"/>
        <w:rPr>
          <w:b/>
          <w:bCs/>
          <w:sz w:val="26"/>
          <w:szCs w:val="26"/>
          <w:lang w:val="vi-VN"/>
        </w:rPr>
      </w:pPr>
    </w:p>
    <w:p>
      <w:pPr>
        <w:tabs>
          <w:tab w:val="center" w:pos="2410"/>
          <w:tab w:val="center" w:pos="6663"/>
        </w:tabs>
        <w:spacing w:line="360" w:lineRule="auto"/>
        <w:ind w:left="720"/>
        <w:jc w:val="both"/>
        <w:rPr>
          <w:sz w:val="26"/>
          <w:szCs w:val="26"/>
        </w:rPr>
      </w:pPr>
      <w:r>
        <w:rPr>
          <w:i/>
          <w:iCs/>
          <w:sz w:val="26"/>
          <w:szCs w:val="26"/>
        </w:rPr>
        <w:tab/>
      </w:r>
      <w:r>
        <w:rPr>
          <w:i/>
          <w:iCs/>
          <w:sz w:val="26"/>
          <w:szCs w:val="26"/>
        </w:rPr>
        <w:tab/>
      </w:r>
    </w:p>
    <w:p>
      <w:pPr>
        <w:spacing w:line="360" w:lineRule="auto"/>
        <w:jc w:val="center"/>
        <w:rPr>
          <w:b/>
          <w:bCs/>
          <w:sz w:val="26"/>
          <w:szCs w:val="26"/>
          <w:lang w:val="vi-VN"/>
        </w:rPr>
      </w:pPr>
      <w:r>
        <w:rPr>
          <w:b/>
          <w:bCs/>
          <w:sz w:val="26"/>
          <w:szCs w:val="26"/>
          <w:lang w:val="vi-VN"/>
        </w:rPr>
        <w:br w:type="page"/>
      </w:r>
      <w:r>
        <w:rPr>
          <w:b/>
          <w:bCs/>
          <w:sz w:val="26"/>
          <w:szCs w:val="26"/>
          <w:lang w:val="vi-VN"/>
        </w:rPr>
        <w:t>PHỤ LỤC 2</w:t>
      </w:r>
    </w:p>
    <w:p>
      <w:pPr>
        <w:pStyle w:val="7"/>
        <w:spacing w:before="0" w:beforeAutospacing="0" w:after="160" w:afterAutospacing="0"/>
        <w:jc w:val="center"/>
        <w:rPr>
          <w:color w:val="000000"/>
        </w:rPr>
      </w:pPr>
      <w:r>
        <w:rPr>
          <w:b/>
          <w:bCs/>
          <w:color w:val="202124"/>
          <w:sz w:val="22"/>
          <w:szCs w:val="22"/>
        </w:rPr>
        <w:t>MẪU BÁO CÁO ĐÁNH GIÁ MỨC ĐỘ NGƯỜI HỌC</w:t>
      </w:r>
    </w:p>
    <w:p>
      <w:pPr>
        <w:pStyle w:val="7"/>
        <w:spacing w:before="0" w:beforeAutospacing="0" w:after="160" w:afterAutospacing="0"/>
        <w:jc w:val="center"/>
        <w:rPr>
          <w:color w:val="000000"/>
          <w:lang w:val="vi-VN"/>
        </w:rPr>
      </w:pPr>
      <w:r>
        <w:rPr>
          <w:b/>
          <w:bCs/>
          <w:color w:val="202124"/>
          <w:sz w:val="22"/>
          <w:szCs w:val="22"/>
        </w:rPr>
        <w:t>ĐẠT ĐƯỢC CHUẨN</w:t>
      </w:r>
      <w:r>
        <w:rPr>
          <w:b/>
          <w:bCs/>
          <w:color w:val="202124"/>
          <w:sz w:val="22"/>
          <w:szCs w:val="22"/>
          <w:lang w:val="vi-VN"/>
        </w:rPr>
        <w:t xml:space="preserve"> ĐẦU RA</w:t>
      </w:r>
      <w:r>
        <w:rPr>
          <w:b/>
          <w:bCs/>
          <w:color w:val="202124"/>
          <w:sz w:val="22"/>
          <w:szCs w:val="22"/>
        </w:rPr>
        <w:t xml:space="preserve"> HỌC PHẦN</w:t>
      </w:r>
      <w:r>
        <w:rPr>
          <w:b/>
          <w:bCs/>
          <w:color w:val="202124"/>
          <w:sz w:val="22"/>
          <w:szCs w:val="22"/>
          <w:lang w:val="vi-VN"/>
        </w:rPr>
        <w:t xml:space="preserve"> (THAM KHẢO)</w:t>
      </w:r>
    </w:p>
    <w:tbl>
      <w:tblPr>
        <w:tblStyle w:val="4"/>
        <w:tblW w:w="10023" w:type="dxa"/>
        <w:tblInd w:w="0" w:type="dxa"/>
        <w:tblLayout w:type="autofit"/>
        <w:tblCellMar>
          <w:top w:w="15" w:type="dxa"/>
          <w:left w:w="15" w:type="dxa"/>
          <w:bottom w:w="15" w:type="dxa"/>
          <w:right w:w="15" w:type="dxa"/>
        </w:tblCellMar>
      </w:tblPr>
      <w:tblGrid>
        <w:gridCol w:w="3928"/>
        <w:gridCol w:w="6095"/>
      </w:tblGrid>
      <w:tr>
        <w:tblPrEx>
          <w:tblCellMar>
            <w:top w:w="15" w:type="dxa"/>
            <w:left w:w="15" w:type="dxa"/>
            <w:bottom w:w="15" w:type="dxa"/>
            <w:right w:w="15" w:type="dxa"/>
          </w:tblCellMar>
        </w:tblPrEx>
        <w:tc>
          <w:tcPr>
            <w:tcW w:w="3928" w:type="dxa"/>
            <w:tcMar>
              <w:top w:w="100" w:type="dxa"/>
              <w:left w:w="100" w:type="dxa"/>
              <w:bottom w:w="100" w:type="dxa"/>
              <w:right w:w="100" w:type="dxa"/>
            </w:tcMar>
          </w:tcPr>
          <w:p>
            <w:pPr>
              <w:pStyle w:val="7"/>
              <w:spacing w:before="0" w:beforeAutospacing="0" w:after="0" w:afterAutospacing="0"/>
              <w:jc w:val="center"/>
              <w:rPr>
                <w:lang w:val="vi-VN"/>
              </w:rPr>
            </w:pPr>
            <w:r>
              <w:rPr>
                <w:color w:val="202124"/>
              </w:rPr>
              <w:t>TRƯ</w:t>
            </w:r>
            <w:r>
              <w:rPr>
                <w:color w:val="202124"/>
                <w:lang w:val="vi-VN"/>
              </w:rPr>
              <w:t>Ờ</w:t>
            </w:r>
            <w:r>
              <w:rPr>
                <w:color w:val="202124"/>
              </w:rPr>
              <w:t>NG</w:t>
            </w:r>
            <w:r>
              <w:rPr>
                <w:color w:val="202124"/>
                <w:lang w:val="vi-VN"/>
              </w:rPr>
              <w:t xml:space="preserve"> ĐẠI HỌC KINH TẾ - LUẬT</w:t>
            </w:r>
          </w:p>
          <w:p>
            <w:pPr>
              <w:pStyle w:val="7"/>
              <w:spacing w:before="0" w:beforeAutospacing="0" w:after="0" w:afterAutospacing="0"/>
              <w:jc w:val="center"/>
            </w:pPr>
            <w:r>
              <w:rPr>
                <w:b/>
                <w:bCs/>
                <w:color w:val="202124"/>
                <w:u w:val="single"/>
              </w:rPr>
              <w:t>Khoa/Bộ môn …</w:t>
            </w:r>
          </w:p>
        </w:tc>
        <w:tc>
          <w:tcPr>
            <w:tcW w:w="6095" w:type="dxa"/>
            <w:tcMar>
              <w:top w:w="100" w:type="dxa"/>
              <w:left w:w="100" w:type="dxa"/>
              <w:bottom w:w="100" w:type="dxa"/>
              <w:right w:w="100" w:type="dxa"/>
            </w:tcMar>
          </w:tcPr>
          <w:p>
            <w:pPr>
              <w:pStyle w:val="7"/>
              <w:spacing w:before="0" w:beforeAutospacing="0" w:after="0" w:afterAutospacing="0"/>
              <w:jc w:val="center"/>
            </w:pPr>
            <w:r>
              <w:rPr>
                <w:b/>
                <w:bCs/>
                <w:color w:val="202124"/>
              </w:rPr>
              <w:t>CỘNG HÒA XÃ HỘI CHỦ NGHĨA VIỆT NAM</w:t>
            </w:r>
          </w:p>
          <w:p>
            <w:pPr>
              <w:pStyle w:val="7"/>
              <w:spacing w:before="0" w:beforeAutospacing="0" w:after="0" w:afterAutospacing="0"/>
              <w:jc w:val="center"/>
            </w:pPr>
            <w:r>
              <w:rPr>
                <w:b/>
                <w:bCs/>
                <w:color w:val="202124"/>
                <w:u w:val="single"/>
              </w:rPr>
              <w:t>Độc lập - Tự do - Hạnh phúc</w:t>
            </w:r>
          </w:p>
        </w:tc>
      </w:tr>
    </w:tbl>
    <w:p>
      <w:pPr>
        <w:pStyle w:val="7"/>
        <w:spacing w:before="0" w:beforeAutospacing="0" w:after="160" w:afterAutospacing="0"/>
        <w:jc w:val="center"/>
        <w:rPr>
          <w:color w:val="000000"/>
        </w:rPr>
      </w:pPr>
      <w:r>
        <w:rPr>
          <w:color w:val="202124"/>
          <w:lang w:val="en-US"/>
        </w:rPr>
        <w:t xml:space="preserve">                                                                            </w:t>
      </w:r>
      <w:r>
        <w:rPr>
          <w:color w:val="202124"/>
        </w:rPr>
        <w:t>………, ngày … tháng … năm …</w:t>
      </w:r>
    </w:p>
    <w:p>
      <w:pPr>
        <w:pStyle w:val="7"/>
        <w:spacing w:before="0" w:beforeAutospacing="0" w:after="160" w:afterAutospacing="0"/>
        <w:jc w:val="center"/>
        <w:rPr>
          <w:color w:val="000000"/>
          <w:sz w:val="30"/>
          <w:szCs w:val="30"/>
        </w:rPr>
      </w:pPr>
      <w:r>
        <w:rPr>
          <w:b/>
          <w:bCs/>
          <w:color w:val="202124"/>
          <w:sz w:val="30"/>
          <w:szCs w:val="30"/>
        </w:rPr>
        <w:t>BÁO CÁO</w:t>
      </w:r>
    </w:p>
    <w:p>
      <w:pPr>
        <w:pStyle w:val="7"/>
        <w:spacing w:before="0" w:beforeAutospacing="0" w:after="160" w:afterAutospacing="0"/>
        <w:jc w:val="center"/>
        <w:rPr>
          <w:color w:val="000000"/>
          <w:sz w:val="30"/>
          <w:szCs w:val="30"/>
          <w:lang w:val="vi-VN"/>
        </w:rPr>
      </w:pPr>
      <w:r>
        <w:rPr>
          <w:b/>
          <w:bCs/>
          <w:color w:val="202124"/>
          <w:sz w:val="30"/>
          <w:szCs w:val="30"/>
        </w:rPr>
        <w:t>Đánh giá mức độ người học đạt CĐR học phần</w:t>
      </w:r>
    </w:p>
    <w:p>
      <w:pPr>
        <w:pStyle w:val="7"/>
        <w:spacing w:before="0" w:beforeAutospacing="0" w:after="160" w:afterAutospacing="0"/>
        <w:jc w:val="center"/>
        <w:rPr>
          <w:color w:val="000000"/>
          <w:sz w:val="26"/>
          <w:szCs w:val="26"/>
        </w:rPr>
      </w:pPr>
      <w:r>
        <w:rPr>
          <w:b/>
          <w:bCs/>
          <w:color w:val="202124"/>
          <w:sz w:val="26"/>
          <w:szCs w:val="26"/>
        </w:rPr>
        <w:t>Học kỳ: …...... Năm học: ………</w:t>
      </w:r>
    </w:p>
    <w:p>
      <w:pPr>
        <w:pStyle w:val="7"/>
        <w:spacing w:before="0" w:beforeAutospacing="0" w:after="160" w:afterAutospacing="0"/>
        <w:jc w:val="both"/>
        <w:textAlignment w:val="baseline"/>
        <w:rPr>
          <w:b/>
          <w:bCs/>
          <w:color w:val="202124"/>
          <w:sz w:val="22"/>
          <w:szCs w:val="22"/>
        </w:rPr>
      </w:pPr>
      <w:r>
        <w:rPr>
          <w:b/>
          <w:bCs/>
          <w:color w:val="202124"/>
          <w:sz w:val="22"/>
          <w:szCs w:val="22"/>
          <w:lang w:val="vi-VN"/>
        </w:rPr>
        <w:t xml:space="preserve">I. </w:t>
      </w:r>
      <w:r>
        <w:rPr>
          <w:b/>
          <w:bCs/>
          <w:color w:val="202124"/>
          <w:sz w:val="22"/>
          <w:szCs w:val="22"/>
        </w:rPr>
        <w:t>Thông tin chung</w:t>
      </w:r>
    </w:p>
    <w:p>
      <w:pPr>
        <w:pStyle w:val="7"/>
        <w:spacing w:before="0" w:beforeAutospacing="0" w:after="160" w:afterAutospacing="0"/>
        <w:ind w:left="360"/>
        <w:jc w:val="both"/>
        <w:rPr>
          <w:color w:val="000000"/>
        </w:rPr>
      </w:pPr>
      <w:r>
        <w:rPr>
          <w:color w:val="202124"/>
          <w:sz w:val="22"/>
          <w:szCs w:val="22"/>
        </w:rPr>
        <w:t>Tên học phần: ……………………………………</w:t>
      </w:r>
      <w:r>
        <w:rPr>
          <w:rStyle w:val="11"/>
          <w:color w:val="202124"/>
          <w:sz w:val="22"/>
          <w:szCs w:val="22"/>
        </w:rPr>
        <w:tab/>
      </w:r>
      <w:r>
        <w:rPr>
          <w:color w:val="202124"/>
          <w:sz w:val="22"/>
          <w:szCs w:val="22"/>
        </w:rPr>
        <w:t>Mã học phần: ………………………………..</w:t>
      </w:r>
    </w:p>
    <w:p>
      <w:pPr>
        <w:pStyle w:val="7"/>
        <w:spacing w:before="0" w:beforeAutospacing="0" w:after="160" w:afterAutospacing="0"/>
        <w:ind w:left="360"/>
        <w:jc w:val="both"/>
        <w:rPr>
          <w:color w:val="000000"/>
        </w:rPr>
      </w:pPr>
      <w:r>
        <w:rPr>
          <w:color w:val="202124"/>
          <w:sz w:val="22"/>
          <w:szCs w:val="22"/>
        </w:rPr>
        <w:t>Số tín chỉ: ………………………………………………………………………………………...</w:t>
      </w:r>
    </w:p>
    <w:p>
      <w:pPr>
        <w:pStyle w:val="7"/>
        <w:spacing w:before="0" w:beforeAutospacing="0" w:after="160" w:afterAutospacing="0"/>
        <w:ind w:left="360"/>
        <w:jc w:val="both"/>
        <w:rPr>
          <w:color w:val="000000"/>
        </w:rPr>
      </w:pPr>
      <w:r>
        <w:rPr>
          <w:color w:val="202124"/>
          <w:sz w:val="22"/>
          <w:szCs w:val="22"/>
        </w:rPr>
        <w:t>Giảng viên phụ trách: ……………………………………………………………………………</w:t>
      </w:r>
    </w:p>
    <w:p>
      <w:pPr>
        <w:pStyle w:val="7"/>
        <w:spacing w:before="0" w:beforeAutospacing="0" w:after="160" w:afterAutospacing="0"/>
        <w:ind w:left="360"/>
        <w:jc w:val="both"/>
        <w:rPr>
          <w:color w:val="000000"/>
        </w:rPr>
      </w:pPr>
      <w:r>
        <w:rPr>
          <w:color w:val="202124"/>
          <w:sz w:val="22"/>
          <w:szCs w:val="22"/>
        </w:rPr>
        <w:t>Chương trình đào tạo (CTĐT): ……………………………………………………………………..</w:t>
      </w:r>
      <w:r>
        <w:rPr>
          <w:rStyle w:val="11"/>
          <w:color w:val="202124"/>
          <w:sz w:val="22"/>
          <w:szCs w:val="22"/>
        </w:rPr>
        <w:tab/>
      </w:r>
    </w:p>
    <w:p>
      <w:pPr>
        <w:pStyle w:val="7"/>
        <w:spacing w:before="0" w:beforeAutospacing="0" w:after="0" w:afterAutospacing="0"/>
        <w:jc w:val="both"/>
        <w:textAlignment w:val="baseline"/>
        <w:rPr>
          <w:color w:val="202124"/>
          <w:sz w:val="22"/>
          <w:szCs w:val="22"/>
        </w:rPr>
      </w:pPr>
      <w:r>
        <w:rPr>
          <w:b/>
          <w:bCs/>
          <w:color w:val="202124"/>
          <w:sz w:val="22"/>
          <w:szCs w:val="22"/>
        </w:rPr>
        <w:t>II</w:t>
      </w:r>
      <w:r>
        <w:rPr>
          <w:b/>
          <w:bCs/>
          <w:color w:val="202124"/>
          <w:sz w:val="22"/>
          <w:szCs w:val="22"/>
          <w:lang w:val="vi-VN"/>
        </w:rPr>
        <w:t xml:space="preserve">. </w:t>
      </w:r>
      <w:r>
        <w:rPr>
          <w:b/>
          <w:bCs/>
          <w:color w:val="202124"/>
          <w:sz w:val="22"/>
          <w:szCs w:val="22"/>
        </w:rPr>
        <w:t>Kế hoạch đánh giá</w:t>
      </w:r>
    </w:p>
    <w:p>
      <w:pPr>
        <w:pStyle w:val="7"/>
        <w:spacing w:before="0" w:beforeAutospacing="0" w:after="160" w:afterAutospacing="0"/>
        <w:ind w:left="1080"/>
        <w:jc w:val="both"/>
        <w:rPr>
          <w:color w:val="000000"/>
        </w:rPr>
      </w:pPr>
      <w:r>
        <w:rPr>
          <w:b/>
          <w:bCs/>
          <w:i/>
          <w:iCs/>
          <w:color w:val="202124"/>
          <w:sz w:val="22"/>
          <w:szCs w:val="22"/>
        </w:rPr>
        <w:t>Bảng 1. Kế hoạch đánh giá mức độ người học đạt CĐR học phần (CLO)</w:t>
      </w:r>
    </w:p>
    <w:tbl>
      <w:tblPr>
        <w:tblStyle w:val="4"/>
        <w:tblW w:w="0" w:type="auto"/>
        <w:tblInd w:w="0" w:type="dxa"/>
        <w:tblLayout w:type="autofit"/>
        <w:tblCellMar>
          <w:top w:w="15" w:type="dxa"/>
          <w:left w:w="15" w:type="dxa"/>
          <w:bottom w:w="15" w:type="dxa"/>
          <w:right w:w="15" w:type="dxa"/>
        </w:tblCellMar>
      </w:tblPr>
      <w:tblGrid>
        <w:gridCol w:w="811"/>
        <w:gridCol w:w="843"/>
        <w:gridCol w:w="1086"/>
        <w:gridCol w:w="1283"/>
        <w:gridCol w:w="1157"/>
        <w:gridCol w:w="941"/>
        <w:gridCol w:w="1453"/>
        <w:gridCol w:w="1209"/>
        <w:gridCol w:w="752"/>
        <w:gridCol w:w="691"/>
      </w:tblGrid>
      <w:tr>
        <w:tblPrEx>
          <w:tblCellMar>
            <w:top w:w="15" w:type="dxa"/>
            <w:left w:w="15" w:type="dxa"/>
            <w:bottom w:w="15" w:type="dxa"/>
            <w:right w:w="15" w:type="dxa"/>
          </w:tblCellMar>
        </w:tblPrEx>
        <w:trPr>
          <w:trHeight w:val="934" w:hRule="atLeast"/>
        </w:trPr>
        <w:tc>
          <w:tcPr>
            <w:tcW w:w="0" w:type="auto"/>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7"/>
              <w:spacing w:before="0" w:beforeAutospacing="0" w:after="0" w:afterAutospacing="0"/>
              <w:jc w:val="both"/>
            </w:pPr>
            <w:r>
              <w:rPr>
                <w:b/>
                <w:bCs/>
                <w:color w:val="202124"/>
                <w:sz w:val="20"/>
                <w:szCs w:val="20"/>
              </w:rPr>
              <w:t>Kí hiệu CLO</w:t>
            </w:r>
          </w:p>
        </w:tc>
        <w:tc>
          <w:tcPr>
            <w:tcW w:w="0" w:type="auto"/>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7"/>
              <w:spacing w:before="0" w:beforeAutospacing="0" w:after="0" w:afterAutospacing="0"/>
              <w:jc w:val="both"/>
            </w:pPr>
            <w:r>
              <w:rPr>
                <w:b/>
                <w:bCs/>
                <w:color w:val="202124"/>
                <w:sz w:val="20"/>
                <w:szCs w:val="20"/>
              </w:rPr>
              <w:t>Nội dung CLO</w:t>
            </w:r>
          </w:p>
        </w:tc>
        <w:tc>
          <w:tcPr>
            <w:tcW w:w="0" w:type="auto"/>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7"/>
              <w:spacing w:before="0" w:beforeAutospacing="0" w:after="0" w:afterAutospacing="0"/>
              <w:jc w:val="both"/>
            </w:pPr>
            <w:r>
              <w:rPr>
                <w:b/>
                <w:bCs/>
                <w:color w:val="202124"/>
                <w:sz w:val="20"/>
                <w:szCs w:val="20"/>
              </w:rPr>
              <w:t>Cần đánh giá mức độ CLO</w:t>
            </w:r>
          </w:p>
        </w:tc>
        <w:tc>
          <w:tcPr>
            <w:tcW w:w="0" w:type="auto"/>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7"/>
              <w:spacing w:before="0" w:beforeAutospacing="0" w:after="0" w:afterAutospacing="0"/>
              <w:jc w:val="both"/>
            </w:pPr>
            <w:r>
              <w:rPr>
                <w:b/>
                <w:bCs/>
                <w:color w:val="202124"/>
                <w:sz w:val="20"/>
                <w:szCs w:val="20"/>
              </w:rPr>
              <w:t>Có sử dụng để đánh giá mức độ PLO</w:t>
            </w:r>
          </w:p>
        </w:tc>
        <w:tc>
          <w:tcPr>
            <w:tcW w:w="0" w:type="auto"/>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7"/>
              <w:spacing w:before="0" w:beforeAutospacing="0" w:after="0" w:afterAutospacing="0"/>
              <w:jc w:val="both"/>
            </w:pPr>
            <w:r>
              <w:rPr>
                <w:b/>
                <w:bCs/>
                <w:color w:val="202124"/>
                <w:sz w:val="20"/>
                <w:szCs w:val="20"/>
              </w:rPr>
              <w:t>PP/công cụ đánh giá</w:t>
            </w:r>
          </w:p>
        </w:tc>
        <w:tc>
          <w:tcPr>
            <w:tcW w:w="0" w:type="auto"/>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7"/>
              <w:spacing w:before="0" w:beforeAutospacing="0" w:after="0" w:afterAutospacing="0"/>
              <w:jc w:val="both"/>
            </w:pPr>
            <w:r>
              <w:rPr>
                <w:b/>
                <w:bCs/>
                <w:color w:val="202124"/>
                <w:sz w:val="20"/>
                <w:szCs w:val="20"/>
              </w:rPr>
              <w:t>Thu thập dữ liệu</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7"/>
              <w:spacing w:before="0" w:beforeAutospacing="0" w:after="0" w:afterAutospacing="0"/>
              <w:jc w:val="both"/>
            </w:pPr>
            <w:r>
              <w:rPr>
                <w:b/>
                <w:bCs/>
                <w:color w:val="202124"/>
                <w:sz w:val="20"/>
                <w:szCs w:val="20"/>
              </w:rPr>
              <w:t>Phân tích dữ liệu và viết báo cáo</w:t>
            </w:r>
          </w:p>
        </w:tc>
        <w:tc>
          <w:tcPr>
            <w:tcW w:w="0" w:type="auto"/>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7"/>
              <w:spacing w:before="0" w:beforeAutospacing="0" w:after="0" w:afterAutospacing="0"/>
              <w:jc w:val="both"/>
            </w:pPr>
            <w:r>
              <w:rPr>
                <w:b/>
                <w:bCs/>
                <w:color w:val="202124"/>
                <w:sz w:val="20"/>
                <w:szCs w:val="20"/>
              </w:rPr>
              <w:t>Mục tiêu</w:t>
            </w:r>
          </w:p>
        </w:tc>
      </w:tr>
      <w:tr>
        <w:tblPrEx>
          <w:tblCellMar>
            <w:top w:w="15" w:type="dxa"/>
            <w:left w:w="15" w:type="dxa"/>
            <w:bottom w:w="15" w:type="dxa"/>
            <w:right w:w="15" w:type="dxa"/>
          </w:tblCellMar>
        </w:tblPrEx>
        <w:trPr>
          <w:trHeight w:val="1117"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jc w:val="both"/>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jc w:val="both"/>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jc w:val="both"/>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jc w:val="both"/>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7"/>
              <w:spacing w:before="0" w:beforeAutospacing="0" w:after="0" w:afterAutospacing="0"/>
              <w:jc w:val="both"/>
            </w:pPr>
            <w:r>
              <w:rPr>
                <w:b/>
                <w:bCs/>
                <w:color w:val="202124"/>
                <w:sz w:val="20"/>
                <w:szCs w:val="20"/>
              </w:rPr>
              <w:t>Dữ liệu được lấy từ </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7"/>
              <w:spacing w:before="0" w:beforeAutospacing="0" w:after="0" w:afterAutospacing="0"/>
              <w:jc w:val="both"/>
            </w:pPr>
            <w:r>
              <w:rPr>
                <w:b/>
                <w:bCs/>
                <w:color w:val="202124"/>
                <w:sz w:val="20"/>
                <w:szCs w:val="20"/>
              </w:rPr>
              <w:t>Đơn vị/cá  nhân phụ trách</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7"/>
              <w:spacing w:before="0" w:beforeAutospacing="0" w:after="0" w:afterAutospacing="0"/>
              <w:jc w:val="both"/>
            </w:pPr>
            <w:r>
              <w:rPr>
                <w:b/>
                <w:bCs/>
                <w:color w:val="202124"/>
                <w:sz w:val="20"/>
                <w:szCs w:val="20"/>
              </w:rPr>
              <w:t>Đơn vị/cá nhân phụ trách</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7"/>
              <w:spacing w:before="0" w:beforeAutospacing="0" w:after="0" w:afterAutospacing="0"/>
              <w:jc w:val="both"/>
            </w:pPr>
            <w:r>
              <w:rPr>
                <w:b/>
                <w:bCs/>
                <w:color w:val="202124"/>
                <w:sz w:val="20"/>
                <w:szCs w:val="20"/>
              </w:rPr>
              <w:t>Tiêu chí đạt</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7"/>
              <w:spacing w:before="0" w:beforeAutospacing="0" w:after="0" w:afterAutospacing="0"/>
              <w:jc w:val="both"/>
            </w:pPr>
            <w:r>
              <w:rPr>
                <w:b/>
                <w:bCs/>
                <w:color w:val="202124"/>
                <w:sz w:val="20"/>
                <w:szCs w:val="20"/>
              </w:rPr>
              <w:t>Mục tiêu</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7"/>
              <w:spacing w:before="0" w:beforeAutospacing="0" w:after="0" w:afterAutospacing="0"/>
              <w:jc w:val="both"/>
            </w:pPr>
            <w:r>
              <w:rPr>
                <w:color w:val="202124"/>
                <w:sz w:val="22"/>
                <w:szCs w:val="22"/>
              </w:rPr>
              <w:t>(1)</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7"/>
              <w:spacing w:before="0" w:beforeAutospacing="0" w:after="0" w:afterAutospacing="0"/>
              <w:jc w:val="both"/>
            </w:pPr>
            <w:r>
              <w:rPr>
                <w:color w:val="202124"/>
                <w:sz w:val="22"/>
                <w:szCs w:val="22"/>
              </w:rPr>
              <w:t>(2)</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7"/>
              <w:spacing w:before="0" w:beforeAutospacing="0" w:after="0" w:afterAutospacing="0"/>
              <w:jc w:val="both"/>
            </w:pPr>
            <w:r>
              <w:rPr>
                <w:color w:val="202124"/>
                <w:sz w:val="22"/>
                <w:szCs w:val="22"/>
              </w:rPr>
              <w:t>(3)</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7"/>
              <w:spacing w:before="0" w:beforeAutospacing="0" w:after="0" w:afterAutospacing="0"/>
              <w:jc w:val="both"/>
            </w:pPr>
            <w:r>
              <w:rPr>
                <w:color w:val="202124"/>
                <w:sz w:val="22"/>
                <w:szCs w:val="22"/>
              </w:rPr>
              <w:t>(4)</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7"/>
              <w:spacing w:before="0" w:beforeAutospacing="0" w:after="0" w:afterAutospacing="0"/>
              <w:jc w:val="both"/>
            </w:pPr>
            <w:r>
              <w:rPr>
                <w:color w:val="202124"/>
                <w:sz w:val="22"/>
                <w:szCs w:val="22"/>
              </w:rPr>
              <w:t>(5)</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7"/>
              <w:spacing w:before="0" w:beforeAutospacing="0" w:after="0" w:afterAutospacing="0"/>
              <w:jc w:val="both"/>
            </w:pPr>
            <w:r>
              <w:rPr>
                <w:color w:val="202124"/>
                <w:sz w:val="22"/>
                <w:szCs w:val="22"/>
              </w:rPr>
              <w:t>(6)</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7"/>
              <w:spacing w:before="0" w:beforeAutospacing="0" w:after="0" w:afterAutospacing="0"/>
              <w:jc w:val="both"/>
            </w:pPr>
            <w:r>
              <w:rPr>
                <w:color w:val="202124"/>
                <w:sz w:val="22"/>
                <w:szCs w:val="22"/>
              </w:rPr>
              <w:t>(7)</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7"/>
              <w:spacing w:before="0" w:beforeAutospacing="0" w:after="0" w:afterAutospacing="0"/>
              <w:jc w:val="both"/>
            </w:pPr>
            <w:r>
              <w:rPr>
                <w:color w:val="202124"/>
                <w:sz w:val="22"/>
                <w:szCs w:val="22"/>
              </w:rPr>
              <w:t>(8)</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7"/>
              <w:spacing w:before="0" w:beforeAutospacing="0" w:after="0" w:afterAutospacing="0"/>
              <w:jc w:val="both"/>
            </w:pPr>
            <w:r>
              <w:rPr>
                <w:color w:val="202124"/>
                <w:sz w:val="22"/>
                <w:szCs w:val="22"/>
              </w:rPr>
              <w:t>(9)</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7"/>
              <w:spacing w:before="0" w:beforeAutospacing="0" w:after="0" w:afterAutospacing="0"/>
              <w:jc w:val="both"/>
            </w:pPr>
            <w:r>
              <w:rPr>
                <w:color w:val="202124"/>
                <w:sz w:val="22"/>
                <w:szCs w:val="22"/>
              </w:rPr>
              <w:t>(10)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7"/>
              <w:spacing w:before="0" w:beforeAutospacing="0" w:after="0" w:afterAutospacing="0"/>
              <w:jc w:val="both"/>
            </w:pPr>
            <w:r>
              <w:rPr>
                <w:color w:val="202124"/>
                <w:sz w:val="22"/>
                <w:szCs w:val="22"/>
              </w:rPr>
              <w:t>CLO 1</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7"/>
              <w:spacing w:before="0" w:beforeAutospacing="0" w:after="0" w:afterAutospacing="0"/>
              <w:jc w:val="both"/>
            </w:pPr>
            <w:r>
              <w:rPr>
                <w:color w:val="202124"/>
                <w:sz w:val="22"/>
                <w:szCs w:val="22"/>
              </w:rPr>
              <w:t>CLO 2</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7"/>
              <w:spacing w:before="0" w:beforeAutospacing="0" w:after="0" w:afterAutospacing="0"/>
              <w:jc w:val="both"/>
            </w:pPr>
            <w:r>
              <w:rPr>
                <w:color w:val="202124"/>
                <w:sz w:val="22"/>
                <w:szCs w:val="22"/>
              </w:rPr>
              <w:t>…</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7"/>
              <w:spacing w:before="0" w:beforeAutospacing="0" w:after="0" w:afterAutospacing="0"/>
              <w:jc w:val="both"/>
            </w:pPr>
            <w:r>
              <w:rPr>
                <w:color w:val="202124"/>
                <w:sz w:val="22"/>
                <w:szCs w:val="22"/>
              </w:rPr>
              <w:t>…</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r>
    </w:tbl>
    <w:p>
      <w:pPr>
        <w:pStyle w:val="7"/>
        <w:spacing w:before="0" w:beforeAutospacing="0" w:after="0" w:afterAutospacing="0"/>
        <w:jc w:val="both"/>
        <w:rPr>
          <w:color w:val="000000"/>
        </w:rPr>
      </w:pPr>
      <w:r>
        <w:rPr>
          <w:b/>
          <w:bCs/>
          <w:color w:val="202124"/>
          <w:sz w:val="22"/>
          <w:szCs w:val="22"/>
        </w:rPr>
        <w:t>Chú thích các cột:</w:t>
      </w:r>
    </w:p>
    <w:p>
      <w:pPr>
        <w:pStyle w:val="7"/>
        <w:spacing w:before="0" w:beforeAutospacing="0" w:after="160" w:afterAutospacing="0"/>
        <w:ind w:firstLine="284"/>
        <w:jc w:val="both"/>
        <w:rPr>
          <w:color w:val="000000"/>
        </w:rPr>
      </w:pPr>
      <w:r>
        <w:rPr>
          <w:i/>
          <w:iCs/>
          <w:color w:val="202124"/>
          <w:sz w:val="22"/>
          <w:szCs w:val="22"/>
        </w:rPr>
        <w:t>(1) Liệt kê tất cả các CLO</w:t>
      </w:r>
    </w:p>
    <w:p>
      <w:pPr>
        <w:pStyle w:val="7"/>
        <w:spacing w:before="0" w:beforeAutospacing="0" w:after="160" w:afterAutospacing="0"/>
        <w:ind w:firstLine="284"/>
        <w:jc w:val="both"/>
        <w:rPr>
          <w:color w:val="000000"/>
        </w:rPr>
      </w:pPr>
      <w:r>
        <w:rPr>
          <w:i/>
          <w:iCs/>
          <w:color w:val="202124"/>
          <w:sz w:val="22"/>
          <w:szCs w:val="22"/>
        </w:rPr>
        <w:t>(2) N</w:t>
      </w:r>
      <w:r>
        <w:rPr>
          <w:i/>
          <w:iCs/>
          <w:color w:val="202124"/>
          <w:sz w:val="22"/>
          <w:szCs w:val="22"/>
          <w:lang w:val="en-US"/>
        </w:rPr>
        <w:t>ê</w:t>
      </w:r>
      <w:r>
        <w:rPr>
          <w:i/>
          <w:iCs/>
          <w:color w:val="202124"/>
          <w:sz w:val="22"/>
          <w:szCs w:val="22"/>
        </w:rPr>
        <w:t>u nội dung của CLO tương ứng</w:t>
      </w:r>
    </w:p>
    <w:p>
      <w:pPr>
        <w:pStyle w:val="7"/>
        <w:spacing w:before="0" w:beforeAutospacing="0" w:after="160" w:afterAutospacing="0"/>
        <w:ind w:firstLine="284"/>
        <w:jc w:val="both"/>
        <w:rPr>
          <w:color w:val="000000"/>
        </w:rPr>
      </w:pPr>
      <w:r>
        <w:rPr>
          <w:i/>
          <w:iCs/>
          <w:color w:val="202124"/>
          <w:sz w:val="22"/>
          <w:szCs w:val="22"/>
        </w:rPr>
        <w:t>(3) Đánh dấu X vào CLO cần đo lường đánh giá mức độ đạt. Ưu tiên đánh giá mức độ người học đạt được các CLO cốt lõi, quan trọng nhất của học phần, đặc biệt là các CLO có mức độ đóng góp và hỗ trợ đạt được chuẩn đầu ra CTĐT (PLO) ở mức R hoặc mức M. Khuyến khích giảng viên đánh giá mức độ đạt tất cả các chuẩn đầu ra của học phần (nếu có thể).</w:t>
      </w:r>
    </w:p>
    <w:p>
      <w:pPr>
        <w:pStyle w:val="7"/>
        <w:spacing w:before="0" w:beforeAutospacing="0" w:after="160" w:afterAutospacing="0"/>
        <w:ind w:firstLine="284"/>
        <w:jc w:val="both"/>
        <w:rPr>
          <w:color w:val="000000"/>
        </w:rPr>
      </w:pPr>
      <w:r>
        <w:rPr>
          <w:i/>
          <w:iCs/>
          <w:color w:val="202124"/>
          <w:sz w:val="22"/>
          <w:szCs w:val="22"/>
        </w:rPr>
        <w:t>(4) Đánh dấu X vào ô tương ứng nếu học phần có sử dụng CLO của hàng tương ứng trong bảng để đo lường đánh giá mức độ người học đạt PLO. Trong đề cương chi tiết học phần cũng cần mô tả rõ CLO tương ứng của học phần này sẽ được sử dụng làm dữ liệu để đo lường đánh giá các PLO.</w:t>
      </w:r>
    </w:p>
    <w:p>
      <w:pPr>
        <w:pStyle w:val="7"/>
        <w:spacing w:before="0" w:beforeAutospacing="0" w:after="160" w:afterAutospacing="0"/>
        <w:ind w:firstLine="284"/>
        <w:jc w:val="both"/>
        <w:rPr>
          <w:color w:val="000000"/>
        </w:rPr>
      </w:pPr>
      <w:r>
        <w:rPr>
          <w:i/>
          <w:iCs/>
          <w:color w:val="202124"/>
          <w:sz w:val="22"/>
          <w:szCs w:val="22"/>
        </w:rPr>
        <w:t>(5) Phương pháp kiểm tra đánh giá bao gồm phương pháp đánh giá trực tiếp, đánh giá gián tiếp, đánh giá tổng kết, đánh giá quá trình. Công cụ đánh giá trực tiếp bao gồm: bài thi tự luận, trắc nghiệm, vấn đáp, thuyết trình, dự án capstone, chứng chỉ chuyên môn, bài tiểu luận,... Công cụ đánh giá gián tiếp bao gồm: phỏng vấn, khảo sát, đánh giá dữ liệu thống kê...</w:t>
      </w:r>
    </w:p>
    <w:p>
      <w:pPr>
        <w:pStyle w:val="7"/>
        <w:spacing w:before="0" w:beforeAutospacing="0" w:after="160" w:afterAutospacing="0"/>
        <w:ind w:firstLine="284"/>
        <w:jc w:val="both"/>
        <w:rPr>
          <w:color w:val="000000"/>
        </w:rPr>
      </w:pPr>
      <w:r>
        <w:rPr>
          <w:i/>
          <w:iCs/>
          <w:color w:val="202124"/>
          <w:sz w:val="22"/>
          <w:szCs w:val="22"/>
        </w:rPr>
        <w:t>(6) Dữ liệu có thể được lấy từ bài thi cuối kỳ, và/hoặc bài thi giữa kỳ, hoặc đánh giá quá trình (bài tập lớn, dự án, làm việc nhóm, thí nghiệm thực hành...). Trong trường hợp CLO được đánh giá thông qua một phần hoặc một số câu của bài th</w:t>
      </w:r>
      <w:r>
        <w:rPr>
          <w:i/>
          <w:iCs/>
          <w:color w:val="202124"/>
          <w:sz w:val="22"/>
          <w:szCs w:val="22"/>
          <w:lang w:val="en-US"/>
        </w:rPr>
        <w:t>i</w:t>
      </w:r>
      <w:r>
        <w:rPr>
          <w:i/>
          <w:iCs/>
          <w:color w:val="202124"/>
          <w:sz w:val="22"/>
          <w:szCs w:val="22"/>
        </w:rPr>
        <w:t xml:space="preserve"> - kiểm tra thì cần chú thích rõ, Ví dụ: để đánh giá mức độ đạt CLO1, cần lấy dữ liệu từ câu 1-10 (phần thi trắc nghiệm) của bài thi cuối kỳ. </w:t>
      </w:r>
      <w:r>
        <w:rPr>
          <w:b/>
          <w:bCs/>
          <w:i/>
          <w:iCs/>
          <w:color w:val="202124"/>
          <w:sz w:val="22"/>
          <w:szCs w:val="22"/>
        </w:rPr>
        <w:t>Lưu ý:</w:t>
      </w:r>
      <w:r>
        <w:rPr>
          <w:i/>
          <w:iCs/>
          <w:color w:val="202124"/>
          <w:sz w:val="22"/>
          <w:szCs w:val="22"/>
        </w:rPr>
        <w:t xml:space="preserve"> điểm số của cả bài thi hay một phần bài thi cần được quy đổi về thang điểm 4 mức A, B, C, D để thuận tiện cho việc đánh giá và đối sánh mức độ đạt CLO.</w:t>
      </w:r>
    </w:p>
    <w:p>
      <w:pPr>
        <w:pStyle w:val="7"/>
        <w:spacing w:before="0" w:beforeAutospacing="0" w:after="160" w:afterAutospacing="0"/>
        <w:ind w:firstLine="284"/>
        <w:jc w:val="both"/>
        <w:rPr>
          <w:color w:val="000000"/>
        </w:rPr>
      </w:pPr>
      <w:r>
        <w:rPr>
          <w:i/>
          <w:iCs/>
          <w:color w:val="202124"/>
          <w:sz w:val="22"/>
          <w:szCs w:val="22"/>
        </w:rPr>
        <w:t>(7) Nêu tên đơn vị/cá nhân có trách nhiệm cung cấp dữ liệu (ví dụ như Phòng/Tổ Khảo thí và ĐBCLGD) hoặc thống kê và nhập dữ liệu (ví dụ như tên giảng viên phụ trách học phần) phục vụ cho việc đánh giá mức độ người học đạt CLO.</w:t>
      </w:r>
    </w:p>
    <w:p>
      <w:pPr>
        <w:pStyle w:val="7"/>
        <w:spacing w:before="0" w:beforeAutospacing="0" w:after="160" w:afterAutospacing="0"/>
        <w:ind w:firstLine="284"/>
        <w:jc w:val="both"/>
        <w:rPr>
          <w:color w:val="000000"/>
        </w:rPr>
      </w:pPr>
      <w:r>
        <w:rPr>
          <w:i/>
          <w:iCs/>
          <w:color w:val="202124"/>
          <w:sz w:val="22"/>
          <w:szCs w:val="22"/>
        </w:rPr>
        <w:t>(8) N</w:t>
      </w:r>
      <w:r>
        <w:rPr>
          <w:i/>
          <w:iCs/>
          <w:color w:val="202124"/>
          <w:sz w:val="22"/>
          <w:szCs w:val="22"/>
          <w:lang w:val="en-US"/>
        </w:rPr>
        <w:t>ê</w:t>
      </w:r>
      <w:r>
        <w:rPr>
          <w:i/>
          <w:iCs/>
          <w:color w:val="202124"/>
          <w:sz w:val="22"/>
          <w:szCs w:val="22"/>
        </w:rPr>
        <w:t>u tên đơn vị/cá nhân phụ trách rà soát, tổng hợp, phân tích dữ liệu và viết báo cáo đánh giá học phần.</w:t>
      </w:r>
    </w:p>
    <w:p>
      <w:pPr>
        <w:pStyle w:val="7"/>
        <w:spacing w:before="0" w:beforeAutospacing="0" w:after="160" w:afterAutospacing="0"/>
        <w:ind w:firstLine="284"/>
        <w:jc w:val="both"/>
        <w:rPr>
          <w:color w:val="000000"/>
        </w:rPr>
      </w:pPr>
      <w:r>
        <w:rPr>
          <w:i/>
          <w:iCs/>
          <w:color w:val="202124"/>
          <w:sz w:val="22"/>
          <w:szCs w:val="22"/>
        </w:rPr>
        <w:t>(9) Tiêu ch</w:t>
      </w:r>
      <w:r>
        <w:rPr>
          <w:i/>
          <w:iCs/>
          <w:color w:val="202124"/>
          <w:sz w:val="22"/>
          <w:szCs w:val="22"/>
          <w:lang w:val="en-US"/>
        </w:rPr>
        <w:t>í</w:t>
      </w:r>
      <w:r>
        <w:rPr>
          <w:i/>
          <w:iCs/>
          <w:color w:val="202124"/>
          <w:sz w:val="22"/>
          <w:szCs w:val="22"/>
        </w:rPr>
        <w:t xml:space="preserve"> đạt giúp xác định xem người học có đạt được CLO ha</w:t>
      </w:r>
      <w:r>
        <w:rPr>
          <w:i/>
          <w:iCs/>
          <w:color w:val="202124"/>
          <w:sz w:val="22"/>
          <w:szCs w:val="22"/>
          <w:lang w:val="en-US"/>
        </w:rPr>
        <w:t>y</w:t>
      </w:r>
      <w:r>
        <w:rPr>
          <w:i/>
          <w:iCs/>
          <w:color w:val="202124"/>
          <w:sz w:val="22"/>
          <w:szCs w:val="22"/>
        </w:rPr>
        <w:t xml:space="preserve"> không, trong đó, cần chỉ rõ mức kết quả học tập mà người học cần đạt để được coi là đáp ứng CLO. Ví dụ: tiêu chi đạt là điểm C trở lên (bao gồm điểm A, B và C) trong thang điểm 4 mức.</w:t>
      </w:r>
    </w:p>
    <w:p>
      <w:pPr>
        <w:pStyle w:val="7"/>
        <w:spacing w:before="0" w:beforeAutospacing="0" w:after="160" w:afterAutospacing="0"/>
        <w:ind w:firstLine="284"/>
        <w:jc w:val="both"/>
        <w:rPr>
          <w:color w:val="000000"/>
        </w:rPr>
      </w:pPr>
      <w:r>
        <w:rPr>
          <w:i/>
          <w:iCs/>
          <w:color w:val="202124"/>
          <w:sz w:val="22"/>
          <w:szCs w:val="22"/>
        </w:rPr>
        <w:t>(10) Mức mục tiêu: xác định tỷ lệ người học sẽ đạt được CLO với tiêu chỉ đạt đã được xác định ở cột (9). Ví dụ 75% người học sẽ đạt được CLO1. Đây được xem là kỳ vọng của giảng viên đối với người học trong việc đạt được CLO.</w:t>
      </w:r>
    </w:p>
    <w:p>
      <w:pPr>
        <w:pStyle w:val="7"/>
        <w:spacing w:before="0" w:beforeAutospacing="0" w:after="160" w:afterAutospacing="0"/>
        <w:jc w:val="both"/>
        <w:rPr>
          <w:color w:val="000000"/>
        </w:rPr>
      </w:pPr>
      <w:r>
        <w:rPr>
          <w:b/>
          <w:bCs/>
          <w:color w:val="202124"/>
          <w:sz w:val="22"/>
          <w:szCs w:val="22"/>
        </w:rPr>
        <w:t>III. Kết quả đánh giá</w:t>
      </w:r>
    </w:p>
    <w:p>
      <w:pPr>
        <w:pStyle w:val="7"/>
        <w:spacing w:before="0" w:beforeAutospacing="0" w:after="160" w:afterAutospacing="0"/>
        <w:jc w:val="both"/>
        <w:rPr>
          <w:color w:val="000000"/>
        </w:rPr>
      </w:pPr>
      <w:r>
        <w:rPr>
          <w:b/>
          <w:bCs/>
          <w:color w:val="202124"/>
          <w:sz w:val="22"/>
          <w:szCs w:val="22"/>
        </w:rPr>
        <w:t>1. Thống kê tỷ lệ người học đạt được CLO </w:t>
      </w:r>
    </w:p>
    <w:p>
      <w:pPr>
        <w:pStyle w:val="7"/>
        <w:spacing w:before="0" w:beforeAutospacing="0" w:after="0" w:afterAutospacing="0"/>
        <w:jc w:val="both"/>
        <w:rPr>
          <w:color w:val="000000"/>
        </w:rPr>
      </w:pPr>
      <w:r>
        <w:rPr>
          <w:b/>
          <w:bCs/>
          <w:color w:val="202124"/>
          <w:sz w:val="22"/>
          <w:szCs w:val="22"/>
        </w:rPr>
        <w:t>Bảng 2. Thống kê tỷ lệ người học đạt được CLO</w:t>
      </w:r>
    </w:p>
    <w:tbl>
      <w:tblPr>
        <w:tblStyle w:val="4"/>
        <w:tblW w:w="9560" w:type="dxa"/>
        <w:jc w:val="center"/>
        <w:tblLayout w:type="autofit"/>
        <w:tblCellMar>
          <w:top w:w="15" w:type="dxa"/>
          <w:left w:w="15" w:type="dxa"/>
          <w:bottom w:w="15" w:type="dxa"/>
          <w:right w:w="15" w:type="dxa"/>
        </w:tblCellMar>
      </w:tblPr>
      <w:tblGrid>
        <w:gridCol w:w="750"/>
        <w:gridCol w:w="1110"/>
        <w:gridCol w:w="720"/>
        <w:gridCol w:w="786"/>
        <w:gridCol w:w="720"/>
        <w:gridCol w:w="786"/>
        <w:gridCol w:w="720"/>
        <w:gridCol w:w="786"/>
        <w:gridCol w:w="720"/>
        <w:gridCol w:w="818"/>
        <w:gridCol w:w="568"/>
        <w:gridCol w:w="1076"/>
      </w:tblGrid>
      <w:tr>
        <w:tblPrEx>
          <w:tblCellMar>
            <w:top w:w="15" w:type="dxa"/>
            <w:left w:w="15" w:type="dxa"/>
            <w:bottom w:w="15" w:type="dxa"/>
            <w:right w:w="15" w:type="dxa"/>
          </w:tblCellMar>
        </w:tblPrEx>
        <w:trPr>
          <w:trHeight w:val="420" w:hRule="atLeast"/>
          <w:jc w:val="center"/>
        </w:trPr>
        <w:tc>
          <w:tcPr>
            <w:tcW w:w="0" w:type="auto"/>
            <w:vMerge w:val="restart"/>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b/>
                <w:bCs/>
                <w:color w:val="202124"/>
                <w:sz w:val="22"/>
                <w:szCs w:val="22"/>
              </w:rPr>
              <w:t>CLO</w:t>
            </w:r>
          </w:p>
        </w:tc>
        <w:tc>
          <w:tcPr>
            <w:tcW w:w="0" w:type="auto"/>
            <w:vMerge w:val="restart"/>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b/>
                <w:bCs/>
                <w:color w:val="202124"/>
                <w:sz w:val="22"/>
                <w:szCs w:val="22"/>
              </w:rPr>
              <w:t>Tổng số NH</w:t>
            </w:r>
          </w:p>
        </w:tc>
        <w:tc>
          <w:tcPr>
            <w:tcW w:w="0" w:type="auto"/>
            <w:gridSpan w:val="8"/>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b/>
                <w:bCs/>
                <w:color w:val="202124"/>
                <w:sz w:val="22"/>
                <w:szCs w:val="22"/>
              </w:rPr>
              <w:t>Phân loại</w:t>
            </w:r>
          </w:p>
        </w:tc>
        <w:tc>
          <w:tcPr>
            <w:tcW w:w="0" w:type="auto"/>
            <w:gridSpan w:val="2"/>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b/>
                <w:bCs/>
                <w:color w:val="202124"/>
                <w:sz w:val="22"/>
                <w:szCs w:val="22"/>
              </w:rPr>
              <w:t>Tỷ lệ NH đạt </w:t>
            </w:r>
          </w:p>
        </w:tc>
      </w:tr>
      <w:tr>
        <w:tblPrEx>
          <w:tblCellMar>
            <w:top w:w="15" w:type="dxa"/>
            <w:left w:w="15" w:type="dxa"/>
            <w:bottom w:w="15" w:type="dxa"/>
            <w:right w:w="15" w:type="dxa"/>
          </w:tblCellMar>
        </w:tblPrEx>
        <w:trPr>
          <w:trHeight w:val="478"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jc w:val="both"/>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jc w:val="both"/>
            </w:pPr>
          </w:p>
        </w:tc>
        <w:tc>
          <w:tcPr>
            <w:tcW w:w="0" w:type="auto"/>
            <w:gridSpan w:val="2"/>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b/>
                <w:bCs/>
                <w:color w:val="202124"/>
                <w:sz w:val="22"/>
                <w:szCs w:val="22"/>
              </w:rPr>
              <w:t>NH đạt điểm A</w:t>
            </w:r>
          </w:p>
        </w:tc>
        <w:tc>
          <w:tcPr>
            <w:tcW w:w="0" w:type="auto"/>
            <w:gridSpan w:val="2"/>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b/>
                <w:bCs/>
                <w:color w:val="202124"/>
                <w:sz w:val="22"/>
                <w:szCs w:val="22"/>
              </w:rPr>
              <w:t>NH đạt điểm B</w:t>
            </w:r>
          </w:p>
        </w:tc>
        <w:tc>
          <w:tcPr>
            <w:tcW w:w="0" w:type="auto"/>
            <w:gridSpan w:val="2"/>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b/>
                <w:bCs/>
                <w:color w:val="202124"/>
                <w:sz w:val="22"/>
                <w:szCs w:val="22"/>
              </w:rPr>
              <w:t>NH đạt điểm C</w:t>
            </w:r>
          </w:p>
        </w:tc>
        <w:tc>
          <w:tcPr>
            <w:tcW w:w="0" w:type="auto"/>
            <w:gridSpan w:val="2"/>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b/>
                <w:bCs/>
                <w:color w:val="202124"/>
                <w:sz w:val="22"/>
                <w:szCs w:val="22"/>
              </w:rPr>
              <w:t>NH đạt điểm D</w:t>
            </w:r>
          </w:p>
        </w:tc>
        <w:tc>
          <w:tcPr>
            <w:tcW w:w="0" w:type="auto"/>
            <w:vMerge w:val="restart"/>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b/>
                <w:bCs/>
                <w:color w:val="202124"/>
                <w:sz w:val="22"/>
                <w:szCs w:val="22"/>
              </w:rPr>
              <w:t>Đạt</w:t>
            </w:r>
          </w:p>
        </w:tc>
        <w:tc>
          <w:tcPr>
            <w:tcW w:w="0" w:type="auto"/>
            <w:vMerge w:val="restart"/>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b/>
                <w:bCs/>
                <w:color w:val="202124"/>
                <w:sz w:val="22"/>
                <w:szCs w:val="22"/>
              </w:rPr>
              <w:t>Không đạt</w:t>
            </w:r>
          </w:p>
        </w:tc>
      </w:tr>
      <w:tr>
        <w:tblPrEx>
          <w:tblCellMar>
            <w:top w:w="15" w:type="dxa"/>
            <w:left w:w="15" w:type="dxa"/>
            <w:bottom w:w="15" w:type="dxa"/>
            <w:right w:w="15" w:type="dxa"/>
          </w:tblCellMar>
        </w:tblPrEx>
        <w:trPr>
          <w:trHeight w:val="42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jc w:val="both"/>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b/>
                <w:bCs/>
                <w:color w:val="202124"/>
                <w:sz w:val="22"/>
                <w:szCs w:val="22"/>
              </w:rPr>
              <w:t>Số NH</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b/>
                <w:bCs/>
                <w:color w:val="202124"/>
                <w:sz w:val="22"/>
                <w:szCs w:val="22"/>
              </w:rPr>
              <w:t>Tỷ lệ %</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b/>
                <w:bCs/>
                <w:color w:val="202124"/>
                <w:sz w:val="22"/>
                <w:szCs w:val="22"/>
              </w:rPr>
              <w:t>Số NH</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b/>
                <w:bCs/>
                <w:color w:val="202124"/>
                <w:sz w:val="22"/>
                <w:szCs w:val="22"/>
              </w:rPr>
              <w:t>Tỷ lệ %</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b/>
                <w:bCs/>
                <w:color w:val="202124"/>
                <w:sz w:val="22"/>
                <w:szCs w:val="22"/>
              </w:rPr>
              <w:t>Số NH</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b/>
                <w:bCs/>
                <w:color w:val="202124"/>
                <w:sz w:val="22"/>
                <w:szCs w:val="22"/>
              </w:rPr>
              <w:t>Tỷ lệ %</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b/>
                <w:bCs/>
                <w:color w:val="202124"/>
                <w:sz w:val="22"/>
                <w:szCs w:val="22"/>
              </w:rPr>
              <w:t>Số NH</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b/>
                <w:bCs/>
                <w:color w:val="202124"/>
                <w:sz w:val="22"/>
                <w:szCs w:val="22"/>
              </w:rPr>
              <w:t>Tỷ lệ %</w:t>
            </w: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jc w:val="both"/>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jc w:val="both"/>
            </w:pPr>
          </w:p>
        </w:tc>
      </w:tr>
      <w:tr>
        <w:tblPrEx>
          <w:tblCellMar>
            <w:top w:w="15" w:type="dxa"/>
            <w:left w:w="15" w:type="dxa"/>
            <w:bottom w:w="15" w:type="dxa"/>
            <w:right w:w="15"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i/>
                <w:iCs/>
                <w:color w:val="202124"/>
                <w:sz w:val="22"/>
                <w:szCs w:val="22"/>
              </w:rPr>
              <w:t>(1)</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i/>
                <w:iCs/>
                <w:color w:val="202124"/>
                <w:sz w:val="22"/>
                <w:szCs w:val="22"/>
              </w:rPr>
              <w:t>(2)</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i/>
                <w:iCs/>
                <w:color w:val="202124"/>
                <w:sz w:val="22"/>
                <w:szCs w:val="22"/>
              </w:rPr>
              <w:t>(3)</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i/>
                <w:iCs/>
                <w:color w:val="202124"/>
                <w:sz w:val="22"/>
                <w:szCs w:val="22"/>
              </w:rPr>
              <w:t>(4)</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i/>
                <w:iCs/>
                <w:color w:val="202124"/>
                <w:sz w:val="22"/>
                <w:szCs w:val="22"/>
              </w:rPr>
              <w:t>(5)</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i/>
                <w:iCs/>
                <w:color w:val="202124"/>
                <w:sz w:val="22"/>
                <w:szCs w:val="22"/>
              </w:rPr>
              <w:t>(6)</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i/>
                <w:iCs/>
                <w:color w:val="202124"/>
                <w:sz w:val="22"/>
                <w:szCs w:val="22"/>
              </w:rPr>
              <w:t>(7)</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i/>
                <w:iCs/>
                <w:color w:val="202124"/>
                <w:sz w:val="22"/>
                <w:szCs w:val="22"/>
              </w:rPr>
              <w:t>(8)</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i/>
                <w:iCs/>
                <w:color w:val="202124"/>
                <w:sz w:val="22"/>
                <w:szCs w:val="22"/>
              </w:rPr>
              <w:t>(9)</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i/>
                <w:iCs/>
                <w:color w:val="202124"/>
                <w:sz w:val="22"/>
                <w:szCs w:val="22"/>
              </w:rPr>
              <w:t>(10)</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i/>
                <w:iCs/>
                <w:color w:val="202124"/>
                <w:sz w:val="22"/>
                <w:szCs w:val="22"/>
              </w:rPr>
              <w:t>(11)</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i/>
                <w:iCs/>
                <w:color w:val="202124"/>
                <w:sz w:val="22"/>
                <w:szCs w:val="22"/>
              </w:rPr>
              <w:t>(12)</w:t>
            </w:r>
          </w:p>
        </w:tc>
      </w:tr>
      <w:tr>
        <w:tblPrEx>
          <w:tblCellMar>
            <w:top w:w="15" w:type="dxa"/>
            <w:left w:w="15" w:type="dxa"/>
            <w:bottom w:w="15" w:type="dxa"/>
            <w:right w:w="15"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202124"/>
                <w:sz w:val="22"/>
                <w:szCs w:val="22"/>
              </w:rPr>
              <w:t>CLO1</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202124"/>
                <w:sz w:val="22"/>
                <w:szCs w:val="22"/>
              </w:rPr>
              <w:t>CLO2</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202124"/>
                <w:sz w:val="22"/>
                <w:szCs w:val="22"/>
              </w:rPr>
              <w:t>…</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bl>
    <w:p>
      <w:pPr>
        <w:pStyle w:val="7"/>
        <w:spacing w:before="0" w:beforeAutospacing="0" w:after="0" w:afterAutospacing="0"/>
        <w:jc w:val="both"/>
        <w:rPr>
          <w:color w:val="000000"/>
        </w:rPr>
      </w:pPr>
      <w:r>
        <w:rPr>
          <w:rStyle w:val="11"/>
          <w:b/>
          <w:bCs/>
          <w:color w:val="202124"/>
          <w:sz w:val="22"/>
          <w:szCs w:val="22"/>
        </w:rPr>
        <w:tab/>
      </w:r>
      <w:r>
        <w:rPr>
          <w:b/>
          <w:bCs/>
          <w:color w:val="202124"/>
          <w:sz w:val="22"/>
          <w:szCs w:val="22"/>
        </w:rPr>
        <w:t>Chú thích các cột:</w:t>
      </w:r>
    </w:p>
    <w:p>
      <w:pPr>
        <w:pStyle w:val="7"/>
        <w:spacing w:before="0" w:beforeAutospacing="0" w:after="0" w:afterAutospacing="0"/>
        <w:jc w:val="both"/>
        <w:textAlignment w:val="baseline"/>
        <w:rPr>
          <w:i/>
          <w:iCs/>
          <w:color w:val="202124"/>
          <w:sz w:val="22"/>
          <w:szCs w:val="22"/>
        </w:rPr>
      </w:pPr>
      <w:r>
        <w:rPr>
          <w:i/>
          <w:iCs/>
          <w:color w:val="202124"/>
          <w:sz w:val="22"/>
          <w:szCs w:val="22"/>
          <w:lang w:val="vi-VN"/>
        </w:rPr>
        <w:t xml:space="preserve">(1) </w:t>
      </w:r>
      <w:r>
        <w:rPr>
          <w:i/>
          <w:iCs/>
          <w:color w:val="202124"/>
          <w:sz w:val="22"/>
          <w:szCs w:val="22"/>
        </w:rPr>
        <w:t>Chi liệt kê các CLO cần đánh giá dựa vào kế hoạch đánh giá được xây dựng ở Bảng 1.</w:t>
      </w:r>
    </w:p>
    <w:p>
      <w:pPr>
        <w:pStyle w:val="7"/>
        <w:spacing w:before="0" w:beforeAutospacing="0" w:after="0" w:afterAutospacing="0"/>
        <w:jc w:val="both"/>
        <w:textAlignment w:val="baseline"/>
        <w:rPr>
          <w:i/>
          <w:iCs/>
          <w:color w:val="202124"/>
          <w:sz w:val="22"/>
          <w:szCs w:val="22"/>
        </w:rPr>
      </w:pPr>
      <w:r>
        <w:rPr>
          <w:i/>
          <w:iCs/>
          <w:color w:val="202124"/>
          <w:sz w:val="22"/>
          <w:szCs w:val="22"/>
          <w:lang w:val="vi-VN"/>
        </w:rPr>
        <w:t xml:space="preserve">(2) </w:t>
      </w:r>
      <w:r>
        <w:rPr>
          <w:i/>
          <w:iCs/>
          <w:color w:val="202124"/>
          <w:sz w:val="22"/>
          <w:szCs w:val="22"/>
        </w:rPr>
        <w:t>Tổng số người học tham gia học học phần.</w:t>
      </w:r>
    </w:p>
    <w:p>
      <w:pPr>
        <w:pStyle w:val="7"/>
        <w:spacing w:before="0" w:beforeAutospacing="0" w:after="0" w:afterAutospacing="0"/>
        <w:jc w:val="both"/>
        <w:textAlignment w:val="baseline"/>
        <w:rPr>
          <w:i/>
          <w:iCs/>
          <w:color w:val="202124"/>
          <w:sz w:val="22"/>
          <w:szCs w:val="22"/>
        </w:rPr>
      </w:pPr>
      <w:r>
        <w:rPr>
          <w:i/>
          <w:iCs/>
          <w:color w:val="202124"/>
          <w:sz w:val="22"/>
          <w:szCs w:val="22"/>
          <w:lang w:val="vi-VN"/>
        </w:rPr>
        <w:t xml:space="preserve">(3) </w:t>
      </w:r>
      <w:r>
        <w:rPr>
          <w:i/>
          <w:iCs/>
          <w:color w:val="202124"/>
          <w:sz w:val="22"/>
          <w:szCs w:val="22"/>
        </w:rPr>
        <w:t>và (4) Điền lần lượt số người học đạt được điểm A (trong thang điểm 4 mức) và tỷ lệ phần trăm người học đạt điểm A so với tổng số người học ở cột (2).</w:t>
      </w:r>
    </w:p>
    <w:p>
      <w:pPr>
        <w:pStyle w:val="7"/>
        <w:spacing w:before="0" w:beforeAutospacing="0" w:after="0" w:afterAutospacing="0"/>
        <w:jc w:val="both"/>
        <w:textAlignment w:val="baseline"/>
        <w:rPr>
          <w:color w:val="000000"/>
        </w:rPr>
      </w:pPr>
      <w:r>
        <w:rPr>
          <w:i/>
          <w:iCs/>
          <w:color w:val="202124"/>
          <w:sz w:val="22"/>
          <w:szCs w:val="22"/>
        </w:rPr>
        <w:t>(5) và (6) Điền lần lượt số người học đạt được điểm B (trong thang điểm 4 mức) và tỷ lệ phần trăm người học đạt điểm B so với tổng số người học ở cột (2).</w:t>
      </w:r>
    </w:p>
    <w:p>
      <w:pPr>
        <w:pStyle w:val="7"/>
        <w:spacing w:before="0" w:beforeAutospacing="0" w:after="0" w:afterAutospacing="0"/>
        <w:jc w:val="both"/>
        <w:textAlignment w:val="baseline"/>
        <w:rPr>
          <w:color w:val="000000"/>
        </w:rPr>
      </w:pPr>
      <w:r>
        <w:rPr>
          <w:i/>
          <w:iCs/>
          <w:color w:val="202124"/>
          <w:sz w:val="22"/>
          <w:szCs w:val="22"/>
          <w:lang w:val="vi-VN"/>
        </w:rPr>
        <w:t>(7) và (8) Điền lần lượt số người học đạt được điểm C (trong thang điểm 4 mức) và tỷ lệ phần trăm</w:t>
      </w:r>
      <w:r>
        <w:rPr>
          <w:i/>
          <w:iCs/>
          <w:color w:val="202124"/>
          <w:sz w:val="22"/>
          <w:szCs w:val="22"/>
        </w:rPr>
        <w:t xml:space="preserve"> người học đạt điểm C so với tổng số người học ở cột (2).</w:t>
      </w:r>
    </w:p>
    <w:p>
      <w:pPr>
        <w:pStyle w:val="7"/>
        <w:spacing w:before="0" w:beforeAutospacing="0" w:after="0" w:afterAutospacing="0"/>
        <w:jc w:val="both"/>
        <w:textAlignment w:val="baseline"/>
        <w:rPr>
          <w:color w:val="000000"/>
          <w:lang w:val="en-US"/>
        </w:rPr>
      </w:pPr>
      <w:r>
        <w:rPr>
          <w:i/>
          <w:iCs/>
          <w:color w:val="202124"/>
          <w:sz w:val="22"/>
          <w:szCs w:val="22"/>
        </w:rPr>
        <w:t>(9) và (10) Điền lần lượt số người học đạt được điểm D (trong thang điểm 4 mức) và tỷ lệ phần trăm người học đạt điểm D so với tổng số người học ở cột (2)</w:t>
      </w:r>
      <w:r>
        <w:rPr>
          <w:i/>
          <w:iCs/>
          <w:color w:val="202124"/>
          <w:sz w:val="22"/>
          <w:szCs w:val="22"/>
          <w:lang w:val="en-US"/>
        </w:rPr>
        <w:t>.</w:t>
      </w:r>
    </w:p>
    <w:p>
      <w:pPr>
        <w:pStyle w:val="7"/>
        <w:spacing w:before="0" w:beforeAutospacing="0" w:after="160" w:afterAutospacing="0"/>
        <w:jc w:val="both"/>
        <w:rPr>
          <w:color w:val="000000"/>
        </w:rPr>
      </w:pPr>
      <w:r>
        <w:rPr>
          <w:b/>
          <w:bCs/>
          <w:color w:val="202124"/>
          <w:sz w:val="22"/>
          <w:szCs w:val="22"/>
        </w:rPr>
        <w:t>2. Nhận xét, đánh giá chung</w:t>
      </w:r>
    </w:p>
    <w:p>
      <w:pPr>
        <w:pStyle w:val="7"/>
        <w:spacing w:before="0" w:beforeAutospacing="0" w:after="160" w:afterAutospacing="0"/>
        <w:jc w:val="both"/>
        <w:rPr>
          <w:color w:val="000000"/>
        </w:rPr>
      </w:pPr>
      <w:r>
        <w:rPr>
          <w:b/>
          <w:bCs/>
          <w:color w:val="202124"/>
          <w:sz w:val="22"/>
          <w:szCs w:val="22"/>
        </w:rPr>
        <w:t>Bảng 3. Nhận xét đánh giá chung về học phần </w:t>
      </w:r>
    </w:p>
    <w:tbl>
      <w:tblPr>
        <w:tblStyle w:val="4"/>
        <w:tblW w:w="0" w:type="auto"/>
        <w:tblInd w:w="100" w:type="dxa"/>
        <w:tblLayout w:type="autofit"/>
        <w:tblCellMar>
          <w:top w:w="15" w:type="dxa"/>
          <w:left w:w="15" w:type="dxa"/>
          <w:bottom w:w="15" w:type="dxa"/>
          <w:right w:w="15" w:type="dxa"/>
        </w:tblCellMar>
      </w:tblPr>
      <w:tblGrid>
        <w:gridCol w:w="616"/>
        <w:gridCol w:w="3534"/>
        <w:gridCol w:w="2325"/>
        <w:gridCol w:w="2885"/>
      </w:tblGrid>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b/>
                <w:bCs/>
                <w:color w:val="202124"/>
                <w:sz w:val="22"/>
                <w:szCs w:val="22"/>
              </w:rPr>
              <w:t>STT</w:t>
            </w:r>
          </w:p>
        </w:tc>
        <w:tc>
          <w:tcPr>
            <w:tcW w:w="353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b/>
                <w:bCs/>
                <w:color w:val="202124"/>
                <w:sz w:val="22"/>
                <w:szCs w:val="22"/>
              </w:rPr>
              <w:t>Vấn đề tồn tại của học phần</w:t>
            </w:r>
          </w:p>
        </w:tc>
        <w:tc>
          <w:tcPr>
            <w:tcW w:w="232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b/>
                <w:bCs/>
                <w:color w:val="202124"/>
                <w:sz w:val="22"/>
                <w:szCs w:val="22"/>
              </w:rPr>
              <w:t>Nguyên nhân có thể</w:t>
            </w:r>
          </w:p>
        </w:tc>
        <w:tc>
          <w:tcPr>
            <w:tcW w:w="288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b/>
                <w:bCs/>
                <w:color w:val="202124"/>
                <w:sz w:val="22"/>
                <w:szCs w:val="22"/>
              </w:rPr>
              <w:t>Giải pháp cải tiến</w:t>
            </w: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202124"/>
                <w:sz w:val="22"/>
                <w:szCs w:val="22"/>
              </w:rPr>
              <w:t>1</w:t>
            </w:r>
          </w:p>
        </w:tc>
        <w:tc>
          <w:tcPr>
            <w:tcW w:w="353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232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288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202124"/>
                <w:sz w:val="22"/>
                <w:szCs w:val="22"/>
              </w:rPr>
              <w:t>2</w:t>
            </w:r>
          </w:p>
        </w:tc>
        <w:tc>
          <w:tcPr>
            <w:tcW w:w="353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232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288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spacing w:before="0" w:beforeAutospacing="0" w:after="0" w:afterAutospacing="0"/>
              <w:jc w:val="both"/>
            </w:pPr>
            <w:r>
              <w:rPr>
                <w:color w:val="202124"/>
                <w:sz w:val="22"/>
                <w:szCs w:val="22"/>
              </w:rPr>
              <w:t>…</w:t>
            </w:r>
          </w:p>
        </w:tc>
        <w:tc>
          <w:tcPr>
            <w:tcW w:w="353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232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288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bl>
    <w:p>
      <w:pPr>
        <w:pStyle w:val="7"/>
        <w:spacing w:before="0" w:beforeAutospacing="0" w:after="160" w:afterAutospacing="0"/>
        <w:jc w:val="both"/>
        <w:rPr>
          <w:color w:val="000000"/>
        </w:rPr>
      </w:pPr>
      <w:r>
        <w:rPr>
          <w:b/>
          <w:bCs/>
          <w:i/>
          <w:iCs/>
          <w:color w:val="202124"/>
          <w:sz w:val="22"/>
          <w:szCs w:val="22"/>
        </w:rPr>
        <w:t xml:space="preserve">Lưu ý: </w:t>
      </w:r>
      <w:r>
        <w:rPr>
          <w:i/>
          <w:iCs/>
          <w:color w:val="202124"/>
          <w:sz w:val="22"/>
          <w:szCs w:val="22"/>
        </w:rPr>
        <w:t>Trên cơ sở phân tích kết quả thống kê ở Bảng 2 và đối sánh với dữ liệu tỷ lệ đạt ở thời điểm đánh giả trước (nếu có), đơn vị/cá nhân phụ trách viết báo cáo đánh giá học phần đưa ra nhận xét đánh giá chung về những tồn tại của học phần cũng như giải pháp cải tiến (nếu cần) nhằm không ngừng cải tiến, nâng cao chất lượng đào tạo, đáp ứng được mục tiêu đào tạo và CĐR học phần.</w:t>
      </w:r>
    </w:p>
    <w:p>
      <w:pPr>
        <w:pStyle w:val="7"/>
        <w:spacing w:before="0" w:beforeAutospacing="0" w:after="160" w:afterAutospacing="0"/>
        <w:jc w:val="both"/>
        <w:rPr>
          <w:color w:val="000000"/>
        </w:rPr>
      </w:pPr>
      <w:r>
        <w:rPr>
          <w:b/>
          <w:bCs/>
          <w:color w:val="202124"/>
          <w:sz w:val="22"/>
          <w:szCs w:val="22"/>
        </w:rPr>
        <w:t>3. Kết luận </w:t>
      </w:r>
    </w:p>
    <w:p>
      <w:pPr>
        <w:pStyle w:val="7"/>
        <w:spacing w:before="0" w:beforeAutospacing="0" w:after="160" w:afterAutospacing="0"/>
        <w:jc w:val="both"/>
        <w:rPr>
          <w:color w:val="000000"/>
        </w:rPr>
      </w:pPr>
      <w:r>
        <w:rPr>
          <w:b/>
          <w:bCs/>
          <w:color w:val="202124"/>
          <w:sz w:val="22"/>
          <w:szCs w:val="22"/>
        </w:rPr>
        <w:t>…</w:t>
      </w:r>
    </w:p>
    <w:p>
      <w:pPr>
        <w:pStyle w:val="7"/>
        <w:spacing w:before="0" w:beforeAutospacing="0" w:after="0" w:afterAutospacing="0"/>
        <w:jc w:val="both"/>
        <w:rPr>
          <w:color w:val="000000"/>
        </w:rPr>
      </w:pPr>
      <w:r>
        <w:rPr>
          <w:color w:val="202124"/>
          <w:sz w:val="22"/>
          <w:szCs w:val="22"/>
        </w:rPr>
        <w:t>Trân trọng./.</w:t>
      </w:r>
    </w:p>
    <w:tbl>
      <w:tblPr>
        <w:tblStyle w:val="4"/>
        <w:tblW w:w="9739" w:type="dxa"/>
        <w:tblInd w:w="0" w:type="dxa"/>
        <w:tblLayout w:type="autofit"/>
        <w:tblCellMar>
          <w:top w:w="15" w:type="dxa"/>
          <w:left w:w="15" w:type="dxa"/>
          <w:bottom w:w="15" w:type="dxa"/>
          <w:right w:w="15" w:type="dxa"/>
        </w:tblCellMar>
      </w:tblPr>
      <w:tblGrid>
        <w:gridCol w:w="5113"/>
        <w:gridCol w:w="2784"/>
        <w:gridCol w:w="1842"/>
      </w:tblGrid>
      <w:tr>
        <w:tblPrEx>
          <w:tblCellMar>
            <w:top w:w="15" w:type="dxa"/>
            <w:left w:w="15" w:type="dxa"/>
            <w:bottom w:w="15" w:type="dxa"/>
            <w:right w:w="15" w:type="dxa"/>
          </w:tblCellMar>
        </w:tblPrEx>
        <w:tc>
          <w:tcPr>
            <w:tcW w:w="5113" w:type="dxa"/>
            <w:tcMar>
              <w:top w:w="100" w:type="dxa"/>
              <w:left w:w="100" w:type="dxa"/>
              <w:bottom w:w="100" w:type="dxa"/>
              <w:right w:w="100" w:type="dxa"/>
            </w:tcMar>
          </w:tcPr>
          <w:p>
            <w:pPr>
              <w:pStyle w:val="7"/>
              <w:spacing w:before="0" w:beforeAutospacing="0" w:after="0" w:afterAutospacing="0"/>
              <w:jc w:val="center"/>
              <w:rPr>
                <w:b/>
                <w:bCs/>
                <w:color w:val="202124"/>
                <w:sz w:val="22"/>
                <w:szCs w:val="22"/>
              </w:rPr>
            </w:pPr>
          </w:p>
          <w:p>
            <w:pPr>
              <w:pStyle w:val="7"/>
              <w:spacing w:before="0" w:beforeAutospacing="0" w:after="0" w:afterAutospacing="0"/>
              <w:jc w:val="center"/>
            </w:pPr>
            <w:r>
              <w:rPr>
                <w:b/>
                <w:bCs/>
                <w:color w:val="202124"/>
                <w:sz w:val="22"/>
                <w:szCs w:val="22"/>
              </w:rPr>
              <w:t>XÁC NHẬN CỦA</w:t>
            </w:r>
          </w:p>
          <w:p>
            <w:pPr>
              <w:pStyle w:val="7"/>
              <w:spacing w:before="0" w:beforeAutospacing="0" w:after="0" w:afterAutospacing="0"/>
              <w:jc w:val="center"/>
            </w:pPr>
            <w:r>
              <w:rPr>
                <w:b/>
                <w:bCs/>
                <w:color w:val="202124"/>
                <w:sz w:val="22"/>
                <w:szCs w:val="22"/>
              </w:rPr>
              <w:t>TRƯỞNG KHOA/TRƯỞNG BỘ MÔN</w:t>
            </w:r>
          </w:p>
        </w:tc>
        <w:tc>
          <w:tcPr>
            <w:tcW w:w="4626" w:type="dxa"/>
            <w:gridSpan w:val="2"/>
            <w:tcMar>
              <w:top w:w="100" w:type="dxa"/>
              <w:left w:w="100" w:type="dxa"/>
              <w:bottom w:w="100" w:type="dxa"/>
              <w:right w:w="100" w:type="dxa"/>
            </w:tcMar>
          </w:tcPr>
          <w:p>
            <w:pPr>
              <w:pStyle w:val="7"/>
              <w:spacing w:before="0" w:beforeAutospacing="0" w:after="0" w:afterAutospacing="0"/>
              <w:jc w:val="center"/>
            </w:pPr>
            <w:r>
              <w:rPr>
                <w:color w:val="202124"/>
                <w:sz w:val="22"/>
                <w:szCs w:val="22"/>
              </w:rPr>
              <w:t>…, ngày … tháng … năm …</w:t>
            </w:r>
          </w:p>
          <w:p>
            <w:pPr>
              <w:pStyle w:val="7"/>
              <w:spacing w:before="0" w:beforeAutospacing="0" w:after="0" w:afterAutospacing="0"/>
              <w:jc w:val="center"/>
            </w:pPr>
            <w:r>
              <w:rPr>
                <w:b/>
                <w:bCs/>
                <w:color w:val="202124"/>
                <w:sz w:val="22"/>
                <w:szCs w:val="22"/>
              </w:rPr>
              <w:t>NGƯỜI BÁO CÁO</w:t>
            </w:r>
          </w:p>
          <w:p>
            <w:pPr>
              <w:pStyle w:val="7"/>
              <w:spacing w:before="0" w:beforeAutospacing="0" w:after="0" w:afterAutospacing="0"/>
              <w:jc w:val="center"/>
            </w:pPr>
            <w:r>
              <w:rPr>
                <w:i/>
                <w:iCs/>
                <w:color w:val="202124"/>
                <w:sz w:val="22"/>
                <w:szCs w:val="22"/>
              </w:rPr>
              <w:t>(Ký và ghi rõ họ và tên)</w:t>
            </w:r>
          </w:p>
        </w:tc>
      </w:tr>
      <w:tr>
        <w:tblPrEx>
          <w:tblCellMar>
            <w:top w:w="15" w:type="dxa"/>
            <w:left w:w="15" w:type="dxa"/>
            <w:bottom w:w="15" w:type="dxa"/>
            <w:right w:w="15" w:type="dxa"/>
          </w:tblCellMar>
        </w:tblPrEx>
        <w:trPr>
          <w:gridAfter w:val="1"/>
          <w:wAfter w:w="1842" w:type="dxa"/>
        </w:trPr>
        <w:tc>
          <w:tcPr>
            <w:tcW w:w="5113" w:type="dxa"/>
            <w:tcMar>
              <w:top w:w="100" w:type="dxa"/>
              <w:left w:w="100" w:type="dxa"/>
              <w:bottom w:w="100" w:type="dxa"/>
              <w:right w:w="100" w:type="dxa"/>
            </w:tcMar>
          </w:tcPr>
          <w:p>
            <w:pPr>
              <w:pStyle w:val="7"/>
              <w:spacing w:before="0" w:beforeAutospacing="0" w:after="0" w:afterAutospacing="0"/>
              <w:jc w:val="both"/>
              <w:rPr>
                <w:b/>
                <w:bCs/>
                <w:color w:val="202124"/>
                <w:sz w:val="22"/>
                <w:szCs w:val="22"/>
              </w:rPr>
            </w:pPr>
          </w:p>
        </w:tc>
        <w:tc>
          <w:tcPr>
            <w:tcW w:w="2784" w:type="dxa"/>
            <w:tcMar>
              <w:top w:w="100" w:type="dxa"/>
              <w:left w:w="100" w:type="dxa"/>
              <w:bottom w:w="100" w:type="dxa"/>
              <w:right w:w="100" w:type="dxa"/>
            </w:tcMar>
          </w:tcPr>
          <w:p>
            <w:pPr>
              <w:pStyle w:val="7"/>
              <w:spacing w:before="0" w:beforeAutospacing="0" w:after="0" w:afterAutospacing="0"/>
              <w:jc w:val="both"/>
              <w:rPr>
                <w:color w:val="202124"/>
                <w:sz w:val="22"/>
                <w:szCs w:val="22"/>
              </w:rPr>
            </w:pPr>
          </w:p>
        </w:tc>
      </w:tr>
    </w:tbl>
    <w:p>
      <w:pPr>
        <w:spacing w:line="360" w:lineRule="auto"/>
        <w:jc w:val="center"/>
        <w:rPr>
          <w:b/>
          <w:bCs/>
          <w:sz w:val="26"/>
          <w:szCs w:val="26"/>
          <w:lang w:val="vi-VN"/>
        </w:rPr>
      </w:pPr>
      <w:r>
        <w:rPr>
          <w:b/>
          <w:bCs/>
          <w:sz w:val="26"/>
          <w:szCs w:val="26"/>
          <w:lang w:val="vi-VN"/>
        </w:rPr>
        <w:br w:type="page"/>
      </w:r>
    </w:p>
    <w:p>
      <w:pPr>
        <w:spacing w:line="360" w:lineRule="auto"/>
        <w:jc w:val="center"/>
        <w:rPr>
          <w:b/>
          <w:bCs/>
          <w:sz w:val="26"/>
          <w:szCs w:val="26"/>
        </w:rPr>
      </w:pPr>
      <w:r>
        <w:rPr>
          <w:b/>
          <w:bCs/>
          <w:sz w:val="26"/>
          <w:szCs w:val="26"/>
          <w:lang w:val="vi-VN"/>
        </w:rPr>
        <w:t xml:space="preserve">PHỤ LỤC </w:t>
      </w:r>
      <w:r>
        <w:rPr>
          <w:b/>
          <w:bCs/>
          <w:sz w:val="26"/>
          <w:szCs w:val="26"/>
        </w:rPr>
        <w:t>3</w:t>
      </w:r>
    </w:p>
    <w:p>
      <w:pPr>
        <w:pStyle w:val="7"/>
        <w:spacing w:before="0" w:beforeAutospacing="0" w:after="160" w:afterAutospacing="0"/>
        <w:jc w:val="center"/>
        <w:rPr>
          <w:b/>
          <w:bCs/>
          <w:color w:val="202124"/>
          <w:sz w:val="26"/>
          <w:szCs w:val="26"/>
          <w:lang w:val="vi-VN"/>
        </w:rPr>
      </w:pPr>
      <w:r>
        <w:rPr>
          <w:b/>
          <w:bCs/>
          <w:color w:val="202124"/>
          <w:sz w:val="26"/>
          <w:szCs w:val="26"/>
        </w:rPr>
        <w:t>M</w:t>
      </w:r>
      <w:r>
        <w:rPr>
          <w:b/>
          <w:bCs/>
          <w:color w:val="202124"/>
          <w:sz w:val="26"/>
          <w:szCs w:val="26"/>
          <w:lang w:val="en-US"/>
        </w:rPr>
        <w:t>ỘT SỐ THANG ĐO THIẾT KẾ CHUẨN ĐẦU RA</w:t>
      </w:r>
      <w:r>
        <w:rPr>
          <w:b/>
          <w:bCs/>
          <w:color w:val="202124"/>
          <w:sz w:val="26"/>
          <w:szCs w:val="26"/>
          <w:lang w:val="vi-VN"/>
        </w:rPr>
        <w:t xml:space="preserve"> HỌC PHẦN (THAM KHẢO)</w:t>
      </w:r>
    </w:p>
    <w:p>
      <w:pPr>
        <w:spacing w:after="120"/>
        <w:jc w:val="both"/>
        <w:rPr>
          <w:b/>
          <w:bCs/>
          <w:sz w:val="26"/>
          <w:szCs w:val="26"/>
        </w:rPr>
      </w:pPr>
      <w:r>
        <w:rPr>
          <w:b/>
          <w:bCs/>
          <w:lang w:val="vi-VN"/>
        </w:rPr>
        <w:t>I</w:t>
      </w:r>
      <w:r>
        <w:rPr>
          <w:b/>
          <w:bCs/>
          <w:sz w:val="26"/>
          <w:szCs w:val="26"/>
          <w:lang w:val="vi-VN"/>
        </w:rPr>
        <w:t xml:space="preserve">. </w:t>
      </w:r>
      <w:r>
        <w:rPr>
          <w:b/>
          <w:bCs/>
          <w:sz w:val="26"/>
          <w:szCs w:val="26"/>
        </w:rPr>
        <w:t>Thang đo đánh giá nhận thức Bloom (1 – 6) (THAM KHẢO)</w:t>
      </w:r>
    </w:p>
    <w:tbl>
      <w:tblPr>
        <w:tblStyle w:val="4"/>
        <w:tblW w:w="900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665"/>
        <w:gridCol w:w="733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c>
          <w:tcPr>
            <w:tcW w:w="1665" w:type="dxa"/>
            <w:shd w:val="clear" w:color="auto" w:fill="auto"/>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jc w:val="both"/>
              <w:rPr>
                <w:b/>
                <w:sz w:val="26"/>
                <w:szCs w:val="26"/>
              </w:rPr>
            </w:pPr>
            <w:r>
              <w:rPr>
                <w:b/>
                <w:sz w:val="26"/>
                <w:szCs w:val="26"/>
              </w:rPr>
              <w:t>Cấp độ miền nhận thức</w:t>
            </w:r>
          </w:p>
        </w:tc>
        <w:tc>
          <w:tcPr>
            <w:tcW w:w="7335" w:type="dxa"/>
            <w:shd w:val="clear" w:color="auto" w:fill="auto"/>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jc w:val="both"/>
              <w:rPr>
                <w:b/>
                <w:sz w:val="26"/>
                <w:szCs w:val="26"/>
              </w:rPr>
            </w:pPr>
            <w:r>
              <w:rPr>
                <w:b/>
                <w:sz w:val="26"/>
                <w:szCs w:val="26"/>
              </w:rPr>
              <w:t>Các động từ</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1665" w:type="dxa"/>
            <w:shd w:val="clear" w:color="auto" w:fill="auto"/>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jc w:val="both"/>
              <w:rPr>
                <w:b/>
                <w:sz w:val="26"/>
                <w:szCs w:val="26"/>
              </w:rPr>
            </w:pPr>
            <w:r>
              <w:rPr>
                <w:b/>
                <w:sz w:val="26"/>
                <w:szCs w:val="26"/>
              </w:rPr>
              <w:t>Sáng tạo</w:t>
            </w:r>
          </w:p>
        </w:tc>
        <w:tc>
          <w:tcPr>
            <w:tcW w:w="7335" w:type="dxa"/>
            <w:shd w:val="clear" w:color="auto" w:fill="auto"/>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jc w:val="both"/>
              <w:rPr>
                <w:sz w:val="26"/>
                <w:szCs w:val="26"/>
              </w:rPr>
            </w:pPr>
            <w:r>
              <w:rPr>
                <w:sz w:val="26"/>
                <w:szCs w:val="26"/>
              </w:rPr>
              <w:t>Tạo ra, lập kế hoạch, sáng tác, phát triển, sáng tạo, sáng chế, tổ chức, xây dựng, sản xuất, biên soạn, thiết kế, tổ hợp lại.</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1665" w:type="dxa"/>
            <w:shd w:val="clear" w:color="auto" w:fill="auto"/>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jc w:val="both"/>
              <w:rPr>
                <w:b/>
                <w:sz w:val="26"/>
                <w:szCs w:val="26"/>
              </w:rPr>
            </w:pPr>
            <w:r>
              <w:rPr>
                <w:b/>
                <w:sz w:val="26"/>
                <w:szCs w:val="26"/>
              </w:rPr>
              <w:t>Đánh giá</w:t>
            </w:r>
          </w:p>
        </w:tc>
        <w:tc>
          <w:tcPr>
            <w:tcW w:w="7335" w:type="dxa"/>
            <w:shd w:val="clear" w:color="auto" w:fill="auto"/>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jc w:val="both"/>
              <w:rPr>
                <w:sz w:val="26"/>
                <w:szCs w:val="26"/>
              </w:rPr>
            </w:pPr>
            <w:r>
              <w:rPr>
                <w:sz w:val="26"/>
                <w:szCs w:val="26"/>
              </w:rPr>
              <w:t>Xếp hạng, đánh giá, giám sát, kiểm tra, thử nghiệm, phán quyết.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1665" w:type="dxa"/>
            <w:shd w:val="clear" w:color="auto" w:fill="auto"/>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jc w:val="both"/>
              <w:rPr>
                <w:b/>
                <w:sz w:val="26"/>
                <w:szCs w:val="26"/>
              </w:rPr>
            </w:pPr>
            <w:r>
              <w:rPr>
                <w:b/>
                <w:sz w:val="26"/>
                <w:szCs w:val="26"/>
              </w:rPr>
              <w:t>Phân tích</w:t>
            </w:r>
          </w:p>
        </w:tc>
        <w:tc>
          <w:tcPr>
            <w:tcW w:w="7335" w:type="dxa"/>
            <w:shd w:val="clear" w:color="auto" w:fill="auto"/>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jc w:val="both"/>
              <w:rPr>
                <w:sz w:val="26"/>
                <w:szCs w:val="26"/>
              </w:rPr>
            </w:pPr>
            <w:r>
              <w:rPr>
                <w:sz w:val="26"/>
                <w:szCs w:val="26"/>
              </w:rPr>
              <w:t>Phân tích, chia nhỏ, so sánh, chọn lọc, làm tương phản, bóc tách, phân biệt, xác định, nhận dạng, phác thảo.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1665" w:type="dxa"/>
            <w:shd w:val="clear" w:color="auto" w:fill="auto"/>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jc w:val="both"/>
              <w:rPr>
                <w:b/>
                <w:sz w:val="26"/>
                <w:szCs w:val="26"/>
              </w:rPr>
            </w:pPr>
            <w:r>
              <w:rPr>
                <w:b/>
                <w:sz w:val="26"/>
                <w:szCs w:val="26"/>
              </w:rPr>
              <w:t>Vận dụng</w:t>
            </w:r>
          </w:p>
        </w:tc>
        <w:tc>
          <w:tcPr>
            <w:tcW w:w="7335" w:type="dxa"/>
            <w:shd w:val="clear" w:color="auto" w:fill="auto"/>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jc w:val="both"/>
              <w:rPr>
                <w:sz w:val="26"/>
                <w:szCs w:val="26"/>
              </w:rPr>
            </w:pPr>
            <w:r>
              <w:rPr>
                <w:sz w:val="26"/>
                <w:szCs w:val="26"/>
              </w:rPr>
              <w:t>Triển khai, tổ chức, giải quyết, xây dựng, biểu diễn, phát hiện, thực hiện, sửa đổi, điều khiển, thay đổi, vận hành, dự báo, chuẩn bị, sản xuất, chỉ ra, giải quyết, chọn.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1665" w:type="dxa"/>
            <w:shd w:val="clear" w:color="auto" w:fill="auto"/>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jc w:val="both"/>
              <w:rPr>
                <w:b/>
                <w:sz w:val="26"/>
                <w:szCs w:val="26"/>
              </w:rPr>
            </w:pPr>
            <w:r>
              <w:rPr>
                <w:b/>
                <w:sz w:val="26"/>
                <w:szCs w:val="26"/>
              </w:rPr>
              <w:t>Hiểu</w:t>
            </w:r>
          </w:p>
        </w:tc>
        <w:tc>
          <w:tcPr>
            <w:tcW w:w="7335" w:type="dxa"/>
            <w:shd w:val="clear" w:color="auto" w:fill="auto"/>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jc w:val="both"/>
              <w:rPr>
                <w:sz w:val="26"/>
                <w:szCs w:val="26"/>
              </w:rPr>
            </w:pPr>
            <w:r>
              <w:rPr>
                <w:sz w:val="26"/>
                <w:szCs w:val="26"/>
              </w:rPr>
              <w:t>Minh họa, bảo vệ, so sánh, ước lượng, giải thích, phân loại, phổ biến, diễn giải, viết lại, suy đoán, tổng hợp lại, dịch.</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1665" w:type="dxa"/>
            <w:shd w:val="clear" w:color="auto" w:fill="auto"/>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jc w:val="both"/>
              <w:rPr>
                <w:b/>
                <w:sz w:val="26"/>
                <w:szCs w:val="26"/>
              </w:rPr>
            </w:pPr>
            <w:r>
              <w:rPr>
                <w:b/>
                <w:sz w:val="26"/>
                <w:szCs w:val="26"/>
              </w:rPr>
              <w:t>Nhớ</w:t>
            </w:r>
          </w:p>
        </w:tc>
        <w:tc>
          <w:tcPr>
            <w:tcW w:w="7335" w:type="dxa"/>
            <w:shd w:val="clear" w:color="auto" w:fill="auto"/>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jc w:val="both"/>
              <w:rPr>
                <w:sz w:val="26"/>
                <w:szCs w:val="26"/>
              </w:rPr>
            </w:pPr>
            <w:r>
              <w:rPr>
                <w:sz w:val="26"/>
                <w:szCs w:val="26"/>
              </w:rPr>
              <w:t>Định nghĩa, mô tả, xác định, kể tên, liệt kê, trình bày, nhắc lại, kể lại, nhận biết, tái tạo, chọn lọc, cho thấy, định vị.</w:t>
            </w:r>
          </w:p>
        </w:tc>
      </w:tr>
    </w:tbl>
    <w:p>
      <w:pPr>
        <w:jc w:val="both"/>
        <w:rPr>
          <w:iCs/>
          <w:sz w:val="26"/>
          <w:szCs w:val="26"/>
          <w:lang w:val="vi-VN"/>
        </w:rPr>
      </w:pPr>
      <w:r>
        <w:rPr>
          <w:i/>
          <w:sz w:val="26"/>
          <w:szCs w:val="26"/>
          <w:lang w:val="vi-VN"/>
        </w:rPr>
        <w:t xml:space="preserve">Nguồn: (1) </w:t>
      </w:r>
      <w:r>
        <w:rPr>
          <w:iCs/>
          <w:sz w:val="26"/>
          <w:szCs w:val="26"/>
          <w:lang w:val="vi-VN"/>
        </w:rPr>
        <w:t>L.W. Anderson và cộng sự</w:t>
      </w:r>
      <w:r>
        <w:rPr>
          <w:i/>
          <w:sz w:val="26"/>
          <w:szCs w:val="26"/>
          <w:lang w:val="vi-VN"/>
        </w:rPr>
        <w:t>, A Taxonomy for Learning, Teaching, and Assessing: A Revision of Bloom’s Taxonomy of Educational Objectives</w:t>
      </w:r>
      <w:r>
        <w:rPr>
          <w:iCs/>
          <w:sz w:val="26"/>
          <w:szCs w:val="26"/>
          <w:lang w:val="vi-VN"/>
        </w:rPr>
        <w:t>. New york: Longman, 2001</w:t>
      </w:r>
    </w:p>
    <w:p>
      <w:pPr>
        <w:jc w:val="both"/>
        <w:rPr>
          <w:i/>
          <w:sz w:val="26"/>
          <w:szCs w:val="26"/>
          <w:lang w:val="vi-VN"/>
        </w:rPr>
      </w:pPr>
      <w:r>
        <w:rPr>
          <w:i/>
          <w:sz w:val="26"/>
          <w:szCs w:val="26"/>
          <w:lang w:val="vi-VN"/>
        </w:rPr>
        <w:t xml:space="preserve">(2) </w:t>
      </w:r>
      <w:r>
        <w:rPr>
          <w:iCs/>
          <w:sz w:val="26"/>
          <w:szCs w:val="26"/>
          <w:lang w:val="vi-VN"/>
        </w:rPr>
        <w:t>D.Krathwohl</w:t>
      </w:r>
      <w:r>
        <w:rPr>
          <w:i/>
          <w:sz w:val="26"/>
          <w:szCs w:val="26"/>
          <w:lang w:val="vi-VN"/>
        </w:rPr>
        <w:t xml:space="preserve">, “A revision of Bloom’s Taxonomy: An Overview”, Theory into Practice, </w:t>
      </w:r>
      <w:r>
        <w:rPr>
          <w:iCs/>
          <w:sz w:val="26"/>
          <w:szCs w:val="26"/>
          <w:lang w:val="vi-VN"/>
        </w:rPr>
        <w:t>Vol.41, No.4, pp.212-218, 2002</w:t>
      </w:r>
      <w:r>
        <w:rPr>
          <w:i/>
          <w:sz w:val="26"/>
          <w:szCs w:val="26"/>
          <w:lang w:val="vi-VN"/>
        </w:rPr>
        <w:t>.</w:t>
      </w:r>
    </w:p>
    <w:p>
      <w:pPr>
        <w:jc w:val="both"/>
        <w:rPr>
          <w:b/>
          <w:bCs/>
          <w:iCs/>
          <w:sz w:val="26"/>
          <w:szCs w:val="26"/>
          <w:lang w:val="vi-VN"/>
        </w:rPr>
      </w:pPr>
      <w:r>
        <w:rPr>
          <w:b/>
          <w:bCs/>
          <w:iCs/>
          <w:sz w:val="26"/>
          <w:szCs w:val="26"/>
          <w:lang w:val="vi-VN"/>
        </w:rPr>
        <w:t>II. Thang đo đánh giá kỹ năng Dave (1970)</w:t>
      </w:r>
    </w:p>
    <w:p>
      <w:pPr>
        <w:jc w:val="both"/>
        <w:rPr>
          <w:i/>
          <w:sz w:val="26"/>
          <w:szCs w:val="26"/>
        </w:rPr>
      </w:pPr>
    </w:p>
    <w:tbl>
      <w:tblPr>
        <w:tblStyle w:val="4"/>
        <w:tblW w:w="900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680"/>
        <w:gridCol w:w="4320"/>
        <w:gridCol w:w="30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1680" w:type="dxa"/>
            <w:shd w:val="clear" w:color="auto" w:fill="auto"/>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jc w:val="both"/>
              <w:rPr>
                <w:b/>
                <w:sz w:val="26"/>
                <w:szCs w:val="26"/>
              </w:rPr>
            </w:pPr>
            <w:r>
              <w:rPr>
                <w:b/>
                <w:sz w:val="26"/>
                <w:szCs w:val="26"/>
              </w:rPr>
              <w:t>Cấp độ miền tâm vận động</w:t>
            </w:r>
          </w:p>
        </w:tc>
        <w:tc>
          <w:tcPr>
            <w:tcW w:w="4320" w:type="dxa"/>
            <w:shd w:val="clear" w:color="auto" w:fill="auto"/>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jc w:val="both"/>
              <w:rPr>
                <w:b/>
                <w:sz w:val="26"/>
                <w:szCs w:val="26"/>
              </w:rPr>
            </w:pPr>
            <w:r>
              <w:rPr>
                <w:b/>
                <w:sz w:val="26"/>
                <w:szCs w:val="26"/>
              </w:rPr>
              <w:t>Động từ thường dùng</w:t>
            </w:r>
          </w:p>
        </w:tc>
        <w:tc>
          <w:tcPr>
            <w:tcW w:w="3000" w:type="dxa"/>
            <w:shd w:val="clear" w:color="auto" w:fill="auto"/>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jc w:val="both"/>
              <w:rPr>
                <w:b/>
                <w:sz w:val="26"/>
                <w:szCs w:val="26"/>
              </w:rPr>
            </w:pPr>
            <w:r>
              <w:rPr>
                <w:b/>
                <w:sz w:val="26"/>
                <w:szCs w:val="26"/>
              </w:rPr>
              <w:t>Ví dụ CĐR</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1680" w:type="dxa"/>
            <w:shd w:val="clear" w:color="auto" w:fill="auto"/>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jc w:val="both"/>
              <w:rPr>
                <w:b/>
                <w:sz w:val="26"/>
                <w:szCs w:val="26"/>
              </w:rPr>
            </w:pPr>
            <w:r>
              <w:rPr>
                <w:b/>
                <w:sz w:val="26"/>
                <w:szCs w:val="26"/>
              </w:rPr>
              <w:t>Tự nhiên hóa</w:t>
            </w:r>
          </w:p>
        </w:tc>
        <w:tc>
          <w:tcPr>
            <w:tcW w:w="4320" w:type="dxa"/>
            <w:shd w:val="clear" w:color="auto" w:fill="auto"/>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jc w:val="both"/>
              <w:rPr>
                <w:sz w:val="26"/>
                <w:szCs w:val="26"/>
              </w:rPr>
            </w:pPr>
            <w:r>
              <w:rPr>
                <w:sz w:val="26"/>
                <w:szCs w:val="26"/>
              </w:rPr>
              <w:t>Xây dựng; Biên soạn; Tạo ra; Thiết kế; Chỉ rõ; Quản lý; Phát minh; Khởi tạo; Sáng tạo; Tự nhiên hóa; Sản xuất ....</w:t>
            </w:r>
          </w:p>
        </w:tc>
        <w:tc>
          <w:tcPr>
            <w:tcW w:w="3000" w:type="dxa"/>
            <w:shd w:val="clear" w:color="auto" w:fill="auto"/>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jc w:val="both"/>
              <w:rPr>
                <w:i/>
                <w:sz w:val="26"/>
                <w:szCs w:val="26"/>
              </w:rPr>
            </w:pPr>
            <w:r>
              <w:rPr>
                <w:i/>
                <w:sz w:val="26"/>
                <w:szCs w:val="26"/>
              </w:rPr>
              <w:t>- Xây dựng một học thuyết mới.</w:t>
            </w:r>
          </w:p>
          <w:p>
            <w:pPr>
              <w:pBdr>
                <w:top w:val="none" w:color="auto" w:sz="0" w:space="0"/>
                <w:left w:val="none" w:color="auto" w:sz="0" w:space="0"/>
                <w:bottom w:val="none" w:color="auto" w:sz="0" w:space="0"/>
                <w:right w:val="none" w:color="auto" w:sz="0" w:space="0"/>
                <w:between w:val="none" w:color="auto" w:sz="0" w:space="0"/>
              </w:pBdr>
              <w:jc w:val="both"/>
              <w:rPr>
                <w:i/>
                <w:sz w:val="26"/>
                <w:szCs w:val="26"/>
                <w:lang w:val="vi-VN"/>
              </w:rPr>
            </w:pPr>
            <w:r>
              <w:rPr>
                <w:i/>
                <w:sz w:val="26"/>
                <w:szCs w:val="26"/>
              </w:rPr>
              <w:t>- Tạo ra một phương pháp mới</w:t>
            </w:r>
            <w:r>
              <w:rPr>
                <w:i/>
                <w:sz w:val="26"/>
                <w:szCs w:val="26"/>
                <w:lang w:val="vi-VN"/>
              </w:rPr>
              <w:t xml:space="preserve"> về….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1680" w:type="dxa"/>
            <w:shd w:val="clear" w:color="auto" w:fill="auto"/>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jc w:val="both"/>
              <w:rPr>
                <w:b/>
                <w:sz w:val="26"/>
                <w:szCs w:val="26"/>
              </w:rPr>
            </w:pPr>
            <w:r>
              <w:rPr>
                <w:b/>
                <w:sz w:val="26"/>
                <w:szCs w:val="26"/>
              </w:rPr>
              <w:t>Phối hợp</w:t>
            </w:r>
          </w:p>
        </w:tc>
        <w:tc>
          <w:tcPr>
            <w:tcW w:w="4320" w:type="dxa"/>
            <w:shd w:val="clear" w:color="auto" w:fill="auto"/>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jc w:val="both"/>
              <w:rPr>
                <w:sz w:val="26"/>
                <w:szCs w:val="26"/>
              </w:rPr>
            </w:pPr>
            <w:r>
              <w:rPr>
                <w:sz w:val="26"/>
                <w:szCs w:val="26"/>
              </w:rPr>
              <w:t>Giải quyết; Thích nghi; Kết hợp; Phối hợp; Tích hợp; Hình thành; Phát triển; Làm chủ; Điều chỉnh; Sửa đổi; Thích nghi,…</w:t>
            </w:r>
          </w:p>
        </w:tc>
        <w:tc>
          <w:tcPr>
            <w:tcW w:w="3000" w:type="dxa"/>
            <w:shd w:val="clear" w:color="auto" w:fill="auto"/>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jc w:val="both"/>
              <w:rPr>
                <w:i/>
                <w:sz w:val="26"/>
                <w:szCs w:val="26"/>
                <w:lang w:val="vi-VN"/>
              </w:rPr>
            </w:pPr>
            <w:r>
              <w:rPr>
                <w:i/>
                <w:sz w:val="26"/>
                <w:szCs w:val="26"/>
              </w:rPr>
              <w:t xml:space="preserve">- Có thể kết hợp </w:t>
            </w:r>
            <w:r>
              <w:rPr>
                <w:i/>
                <w:sz w:val="26"/>
                <w:szCs w:val="26"/>
                <w:lang w:val="vi-VN"/>
              </w:rPr>
              <w:t>……</w:t>
            </w:r>
          </w:p>
          <w:p>
            <w:pPr>
              <w:pBdr>
                <w:top w:val="none" w:color="auto" w:sz="0" w:space="0"/>
                <w:left w:val="none" w:color="auto" w:sz="0" w:space="0"/>
                <w:bottom w:val="none" w:color="auto" w:sz="0" w:space="0"/>
                <w:right w:val="none" w:color="auto" w:sz="0" w:space="0"/>
                <w:between w:val="none" w:color="auto" w:sz="0" w:space="0"/>
              </w:pBdr>
              <w:jc w:val="both"/>
              <w:rPr>
                <w:i/>
                <w:sz w:val="26"/>
                <w:szCs w:val="26"/>
                <w:lang w:val="vi-VN"/>
              </w:rPr>
            </w:pPr>
            <w:r>
              <w:rPr>
                <w:i/>
                <w:sz w:val="26"/>
                <w:szCs w:val="26"/>
              </w:rPr>
              <w:t xml:space="preserve">- Có thể </w:t>
            </w:r>
            <w:r>
              <w:rPr>
                <w:i/>
                <w:sz w:val="26"/>
                <w:szCs w:val="26"/>
                <w:lang w:val="vi-V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1680" w:type="dxa"/>
            <w:shd w:val="clear" w:color="auto" w:fill="auto"/>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jc w:val="both"/>
              <w:rPr>
                <w:b/>
                <w:sz w:val="26"/>
                <w:szCs w:val="26"/>
              </w:rPr>
            </w:pPr>
            <w:r>
              <w:rPr>
                <w:b/>
                <w:sz w:val="26"/>
                <w:szCs w:val="26"/>
              </w:rPr>
              <w:t>Chuẩn hóa</w:t>
            </w:r>
          </w:p>
        </w:tc>
        <w:tc>
          <w:tcPr>
            <w:tcW w:w="4320" w:type="dxa"/>
            <w:shd w:val="clear" w:color="auto" w:fill="auto"/>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jc w:val="both"/>
              <w:rPr>
                <w:sz w:val="26"/>
                <w:szCs w:val="26"/>
              </w:rPr>
            </w:pPr>
            <w:r>
              <w:rPr>
                <w:sz w:val="26"/>
                <w:szCs w:val="26"/>
              </w:rPr>
              <w:t xml:space="preserve">Chứng minh; Hoàn thành; Hiệu chỉnh; Kiểm soát; Đạt được; Làm chủ; Tinh chỉnh; Sử </w:t>
            </w:r>
            <w:r>
              <w:rPr>
                <w:rFonts w:eastAsia="Calibri"/>
                <w:sz w:val="26"/>
                <w:szCs w:val="26"/>
              </w:rPr>
              <w:t>1</w:t>
            </w:r>
            <w:r>
              <w:rPr>
                <w:sz w:val="26"/>
                <w:szCs w:val="26"/>
              </w:rPr>
              <w:t>dụng...</w:t>
            </w:r>
          </w:p>
        </w:tc>
        <w:tc>
          <w:tcPr>
            <w:tcW w:w="3000" w:type="dxa"/>
            <w:shd w:val="clear" w:color="auto" w:fill="auto"/>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jc w:val="both"/>
              <w:rPr>
                <w:i/>
                <w:sz w:val="26"/>
                <w:szCs w:val="26"/>
                <w:lang w:val="vi-VN"/>
              </w:rPr>
            </w:pPr>
            <w:r>
              <w:rPr>
                <w:i/>
                <w:sz w:val="26"/>
                <w:szCs w:val="26"/>
              </w:rPr>
              <w:t xml:space="preserve">- Làm chủ </w:t>
            </w:r>
            <w:r>
              <w:rPr>
                <w:i/>
                <w:sz w:val="26"/>
                <w:szCs w:val="26"/>
                <w:lang w:val="vi-V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1680" w:type="dxa"/>
            <w:shd w:val="clear" w:color="auto" w:fill="auto"/>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jc w:val="both"/>
              <w:rPr>
                <w:b/>
                <w:sz w:val="26"/>
                <w:szCs w:val="26"/>
              </w:rPr>
            </w:pPr>
            <w:r>
              <w:rPr>
                <w:b/>
                <w:sz w:val="26"/>
                <w:szCs w:val="26"/>
              </w:rPr>
              <w:t>Thao tác</w:t>
            </w:r>
          </w:p>
        </w:tc>
        <w:tc>
          <w:tcPr>
            <w:tcW w:w="4320" w:type="dxa"/>
            <w:shd w:val="clear" w:color="auto" w:fill="auto"/>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jc w:val="both"/>
              <w:rPr>
                <w:sz w:val="26"/>
                <w:szCs w:val="26"/>
              </w:rPr>
            </w:pPr>
            <w:r>
              <w:rPr>
                <w:sz w:val="26"/>
                <w:szCs w:val="26"/>
              </w:rPr>
              <w:t>Xây dựng; Thực hiện; Triển khai; Thu nhận; Vận hành; Tái sản xuất,...</w:t>
            </w:r>
          </w:p>
        </w:tc>
        <w:tc>
          <w:tcPr>
            <w:tcW w:w="3000" w:type="dxa"/>
            <w:shd w:val="clear" w:color="auto" w:fill="auto"/>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jc w:val="both"/>
              <w:rPr>
                <w:i/>
                <w:sz w:val="26"/>
                <w:szCs w:val="26"/>
                <w:lang w:val="vi-VN"/>
              </w:rPr>
            </w:pPr>
            <w:r>
              <w:rPr>
                <w:i/>
                <w:sz w:val="26"/>
                <w:szCs w:val="26"/>
              </w:rPr>
              <w:t xml:space="preserve">- Thực hiện được động tác </w:t>
            </w:r>
            <w:r>
              <w:rPr>
                <w:i/>
                <w:sz w:val="26"/>
                <w:szCs w:val="26"/>
                <w:lang w:val="vi-V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1680" w:type="dxa"/>
            <w:shd w:val="clear" w:color="auto" w:fill="auto"/>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jc w:val="both"/>
              <w:rPr>
                <w:b/>
                <w:sz w:val="26"/>
                <w:szCs w:val="26"/>
              </w:rPr>
            </w:pPr>
            <w:r>
              <w:rPr>
                <w:b/>
                <w:sz w:val="26"/>
                <w:szCs w:val="26"/>
              </w:rPr>
              <w:t>Bắt chước</w:t>
            </w:r>
          </w:p>
        </w:tc>
        <w:tc>
          <w:tcPr>
            <w:tcW w:w="4320" w:type="dxa"/>
            <w:shd w:val="clear" w:color="auto" w:fill="auto"/>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jc w:val="both"/>
              <w:rPr>
                <w:sz w:val="26"/>
                <w:szCs w:val="26"/>
              </w:rPr>
            </w:pPr>
            <w:r>
              <w:rPr>
                <w:sz w:val="26"/>
                <w:szCs w:val="26"/>
              </w:rPr>
              <w:t>Sao chép; Theo dõi; Bắt chước; Lặp lại; Tái tạo; Phóng theo; Phát họa; Chép lại,...</w:t>
            </w:r>
          </w:p>
        </w:tc>
        <w:tc>
          <w:tcPr>
            <w:tcW w:w="3000" w:type="dxa"/>
            <w:shd w:val="clear" w:color="auto" w:fill="auto"/>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jc w:val="both"/>
              <w:rPr>
                <w:i/>
                <w:sz w:val="26"/>
                <w:szCs w:val="26"/>
                <w:lang w:val="vi-VN"/>
              </w:rPr>
            </w:pPr>
            <w:r>
              <w:rPr>
                <w:i/>
                <w:sz w:val="26"/>
                <w:szCs w:val="26"/>
              </w:rPr>
              <w:t xml:space="preserve">- Lặp lại </w:t>
            </w:r>
            <w:r>
              <w:rPr>
                <w:i/>
                <w:sz w:val="26"/>
                <w:szCs w:val="26"/>
                <w:lang w:val="vi-VN"/>
              </w:rPr>
              <w:t>….</w:t>
            </w:r>
          </w:p>
          <w:p>
            <w:pPr>
              <w:pBdr>
                <w:top w:val="none" w:color="auto" w:sz="0" w:space="0"/>
                <w:left w:val="none" w:color="auto" w:sz="0" w:space="0"/>
                <w:bottom w:val="none" w:color="auto" w:sz="0" w:space="0"/>
                <w:right w:val="none" w:color="auto" w:sz="0" w:space="0"/>
                <w:between w:val="none" w:color="auto" w:sz="0" w:space="0"/>
              </w:pBdr>
              <w:jc w:val="both"/>
              <w:rPr>
                <w:i/>
                <w:sz w:val="26"/>
                <w:szCs w:val="26"/>
                <w:lang w:val="vi-VN"/>
              </w:rPr>
            </w:pPr>
            <w:r>
              <w:rPr>
                <w:i/>
                <w:sz w:val="26"/>
                <w:szCs w:val="26"/>
              </w:rPr>
              <w:t xml:space="preserve">- Hát lại được </w:t>
            </w:r>
            <w:r>
              <w:rPr>
                <w:i/>
                <w:sz w:val="26"/>
                <w:szCs w:val="26"/>
                <w:lang w:val="vi-VN"/>
              </w:rPr>
              <w:t>….</w:t>
            </w:r>
          </w:p>
        </w:tc>
      </w:tr>
    </w:tbl>
    <w:p>
      <w:pPr>
        <w:ind w:firstLine="720"/>
        <w:jc w:val="both"/>
        <w:rPr>
          <w:i/>
          <w:sz w:val="26"/>
          <w:szCs w:val="26"/>
          <w:lang w:val="vi-VN"/>
        </w:rPr>
      </w:pPr>
      <w:r>
        <w:rPr>
          <w:i/>
          <w:sz w:val="26"/>
          <w:szCs w:val="26"/>
        </w:rPr>
        <w:t>Nguồn: Janice</w:t>
      </w:r>
      <w:r>
        <w:rPr>
          <w:i/>
          <w:sz w:val="26"/>
          <w:szCs w:val="26"/>
          <w:lang w:val="vi-VN"/>
        </w:rPr>
        <w:t xml:space="preserve"> Miller-Young, A Guide to Learning Outcomes at the University of Alberta. Edmonton, Alberta: Centre for Teaching and Learning, University of Alberta, 2018.</w:t>
      </w:r>
    </w:p>
    <w:p>
      <w:pPr>
        <w:ind w:firstLine="720"/>
        <w:jc w:val="both"/>
        <w:rPr>
          <w:i/>
          <w:sz w:val="26"/>
          <w:szCs w:val="26"/>
        </w:rPr>
      </w:pPr>
    </w:p>
    <w:p>
      <w:pPr>
        <w:spacing w:before="120" w:after="120"/>
        <w:jc w:val="both"/>
        <w:rPr>
          <w:b/>
          <w:bCs/>
          <w:sz w:val="26"/>
          <w:szCs w:val="26"/>
        </w:rPr>
      </w:pPr>
      <w:r>
        <w:rPr>
          <w:b/>
          <w:bCs/>
          <w:sz w:val="26"/>
          <w:szCs w:val="26"/>
        </w:rPr>
        <w:t>III</w:t>
      </w:r>
      <w:r>
        <w:rPr>
          <w:b/>
          <w:bCs/>
          <w:sz w:val="26"/>
          <w:szCs w:val="26"/>
          <w:lang w:val="vi-VN"/>
        </w:rPr>
        <w:t xml:space="preserve">. </w:t>
      </w:r>
      <w:r>
        <w:rPr>
          <w:b/>
          <w:bCs/>
          <w:sz w:val="26"/>
          <w:szCs w:val="26"/>
        </w:rPr>
        <w:t xml:space="preserve">Thang đo đánh giá đạo đức và trách nhiệm Krathwohl </w:t>
      </w:r>
    </w:p>
    <w:p>
      <w:pPr>
        <w:jc w:val="both"/>
      </w:pPr>
      <w:r>
        <w:drawing>
          <wp:inline distT="0" distB="0" distL="0" distR="0">
            <wp:extent cx="3821430" cy="1799590"/>
            <wp:effectExtent l="0" t="0" r="0" b="0"/>
            <wp:docPr id="1" name="Picture 4"/>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7" cstate="print">
                      <a:extLst>
                        <a:ext uri="{28A0092B-C50C-407E-A947-70E740481C1C}">
                          <a14:useLocalDpi xmlns:a14="http://schemas.microsoft.com/office/drawing/2010/main" val="0"/>
                        </a:ext>
                      </a:extLst>
                    </a:blip>
                    <a:srcRect l="28610" t="32594" r="11018" b="6667"/>
                    <a:stretch>
                      <a:fillRect/>
                    </a:stretch>
                  </pic:blipFill>
                  <pic:spPr>
                    <a:xfrm>
                      <a:off x="0" y="0"/>
                      <a:ext cx="3821430" cy="1799590"/>
                    </a:xfrm>
                    <a:prstGeom prst="rect">
                      <a:avLst/>
                    </a:prstGeom>
                    <a:noFill/>
                    <a:ln>
                      <a:noFill/>
                    </a:ln>
                  </pic:spPr>
                </pic:pic>
              </a:graphicData>
            </a:graphic>
          </wp:inline>
        </w:drawing>
      </w:r>
      <w:bookmarkStart w:id="0" w:name="_GoBack"/>
      <w:bookmarkEnd w:id="0"/>
    </w:p>
    <w:p>
      <w:pPr>
        <w:jc w:val="both"/>
      </w:pPr>
    </w:p>
    <w:p>
      <w:pPr>
        <w:pStyle w:val="7"/>
        <w:shd w:val="clear" w:color="auto" w:fill="FFFFFF"/>
        <w:spacing w:before="0" w:beforeAutospacing="0"/>
        <w:jc w:val="both"/>
        <w:rPr>
          <w:spacing w:val="-3"/>
          <w:sz w:val="26"/>
          <w:lang w:val="en-US"/>
        </w:rPr>
      </w:pPr>
    </w:p>
    <w:p>
      <w:pPr>
        <w:pStyle w:val="5"/>
        <w:jc w:val="left"/>
        <w:rPr>
          <w:b/>
          <w:sz w:val="28"/>
        </w:rPr>
      </w:pPr>
    </w:p>
    <w:p>
      <w:pPr>
        <w:pStyle w:val="5"/>
        <w:jc w:val="left"/>
        <w:rPr>
          <w:b/>
          <w:sz w:val="28"/>
        </w:rPr>
      </w:pPr>
    </w:p>
    <w:p>
      <w:pPr>
        <w:pStyle w:val="5"/>
        <w:jc w:val="left"/>
        <w:rPr>
          <w:b/>
          <w:sz w:val="28"/>
        </w:rPr>
      </w:pPr>
    </w:p>
    <w:p>
      <w:pPr>
        <w:pStyle w:val="2"/>
        <w:spacing w:before="0"/>
        <w:ind w:left="3382"/>
        <w:jc w:val="center"/>
      </w:pPr>
    </w:p>
    <w:sectPr>
      <w:footerReference r:id="rId4" w:type="default"/>
      <w:pgSz w:w="11910" w:h="16840"/>
      <w:pgMar w:top="1120" w:right="940" w:bottom="840" w:left="960" w:header="0" w:footer="645"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Symbol">
    <w:panose1 w:val="05050102010706020507"/>
    <w:charset w:val="02"/>
    <w:family w:val="decorative"/>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jc w:val="left"/>
      <w:rPr>
        <w:sz w:val="20"/>
      </w:rPr>
    </w:pPr>
    <w:r>
      <mc:AlternateContent>
        <mc:Choice Requires="wps">
          <w:drawing>
            <wp:anchor distT="0" distB="0" distL="114300" distR="114300" simplePos="0" relativeHeight="251659264" behindDoc="1" locked="0" layoutInCell="1" allowOverlap="1">
              <wp:simplePos x="0" y="0"/>
              <wp:positionH relativeFrom="page">
                <wp:posOffset>6718935</wp:posOffset>
              </wp:positionH>
              <wp:positionV relativeFrom="page">
                <wp:posOffset>10143490</wp:posOffset>
              </wp:positionV>
              <wp:extent cx="160655" cy="204470"/>
              <wp:effectExtent l="0" t="0" r="4445" b="11430"/>
              <wp:wrapNone/>
              <wp:docPr id="348363696" name="Text Box 1"/>
              <wp:cNvGraphicFramePr/>
              <a:graphic xmlns:a="http://schemas.openxmlformats.org/drawingml/2006/main">
                <a:graphicData uri="http://schemas.microsoft.com/office/word/2010/wordprocessingShape">
                  <wps:wsp>
                    <wps:cNvSpPr txBox="1"/>
                    <wps:spPr bwMode="auto">
                      <a:xfrm>
                        <a:off x="0" y="0"/>
                        <a:ext cx="160655" cy="204470"/>
                      </a:xfrm>
                      <a:prstGeom prst="rect">
                        <a:avLst/>
                      </a:prstGeom>
                      <a:noFill/>
                      <a:ln>
                        <a:noFill/>
                      </a:ln>
                    </wps:spPr>
                    <wps:txbx>
                      <w:txbxContent>
                        <w:p>
                          <w:pPr>
                            <w:spacing w:before="20"/>
                            <w:ind w:left="60"/>
                            <w:rPr>
                              <w:rFonts w:ascii="Cambria"/>
                              <w:sz w:val="24"/>
                            </w:rPr>
                          </w:pPr>
                          <w:r>
                            <w:fldChar w:fldCharType="begin"/>
                          </w:r>
                          <w:r>
                            <w:rPr>
                              <w:rFonts w:ascii="Cambria"/>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529.05pt;margin-top:798.7pt;height:16.1pt;width:12.65pt;mso-position-horizontal-relative:page;mso-position-vertical-relative:page;z-index:-251657216;mso-width-relative:page;mso-height-relative:page;" filled="f" stroked="f" coordsize="21600,21600" o:gfxdata="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uhfNsAAAAPAQAADwAAAAAAAAABACAAAAAiAAAAZHJzL2Rvd25yZXYueG1sUEsBAhQAFAAAAAgA&#10;h07iQBpSvIXpAQAA2wMAAA4AAAAAAAAAAQAgAAAAKgEAAGRycy9lMm9Eb2MueG1sUEsFBgAAAAAG&#10;AAYAWQEAAIUFAAAAAA==&#10;">
              <v:fill on="f" focussize="0,0"/>
              <v:stroke on="f"/>
              <v:imagedata o:title=""/>
              <o:lock v:ext="edit" aspectratio="f"/>
              <v:textbox inset="0mm,0mm,0mm,0mm">
                <w:txbxContent>
                  <w:p>
                    <w:pPr>
                      <w:spacing w:before="20"/>
                      <w:ind w:left="60"/>
                      <w:rPr>
                        <w:rFonts w:ascii="Cambria"/>
                        <w:sz w:val="24"/>
                      </w:rPr>
                    </w:pPr>
                    <w:r>
                      <w:fldChar w:fldCharType="begin"/>
                    </w:r>
                    <w:r>
                      <w:rPr>
                        <w:rFonts w:ascii="Cambria"/>
                        <w:sz w:val="24"/>
                      </w:rPr>
                      <w:instrText xml:space="preserve"> PAGE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jc w:val="left"/>
      <w:rPr>
        <w:sz w:val="20"/>
      </w:rPr>
    </w:pPr>
    <w:r>
      <mc:AlternateContent>
        <mc:Choice Requires="wps">
          <w:drawing>
            <wp:anchor distT="0" distB="0" distL="114300" distR="114300" simplePos="0" relativeHeight="251659264" behindDoc="1" locked="0" layoutInCell="1" allowOverlap="1">
              <wp:simplePos x="0" y="0"/>
              <wp:positionH relativeFrom="page">
                <wp:posOffset>6718935</wp:posOffset>
              </wp:positionH>
              <wp:positionV relativeFrom="page">
                <wp:posOffset>10143490</wp:posOffset>
              </wp:positionV>
              <wp:extent cx="160655" cy="204470"/>
              <wp:effectExtent l="0" t="0" r="4445" b="11430"/>
              <wp:wrapNone/>
              <wp:docPr id="431540403" name="Text Box 1"/>
              <wp:cNvGraphicFramePr/>
              <a:graphic xmlns:a="http://schemas.openxmlformats.org/drawingml/2006/main">
                <a:graphicData uri="http://schemas.microsoft.com/office/word/2010/wordprocessingShape">
                  <wps:wsp>
                    <wps:cNvSpPr txBox="1"/>
                    <wps:spPr bwMode="auto">
                      <a:xfrm>
                        <a:off x="0" y="0"/>
                        <a:ext cx="160655" cy="204470"/>
                      </a:xfrm>
                      <a:prstGeom prst="rect">
                        <a:avLst/>
                      </a:prstGeom>
                      <a:noFill/>
                      <a:ln>
                        <a:noFill/>
                      </a:ln>
                    </wps:spPr>
                    <wps:txbx>
                      <w:txbxContent>
                        <w:p>
                          <w:pPr>
                            <w:spacing w:before="20"/>
                            <w:ind w:left="60"/>
                            <w:rPr>
                              <w:rFonts w:ascii="Cambria"/>
                              <w:sz w:val="24"/>
                            </w:rPr>
                          </w:pPr>
                          <w:r>
                            <w:fldChar w:fldCharType="begin"/>
                          </w:r>
                          <w:r>
                            <w:rPr>
                              <w:rFonts w:ascii="Cambria"/>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529.05pt;margin-top:798.7pt;height:16.1pt;width:12.65pt;mso-position-horizontal-relative:page;mso-position-vertical-relative:page;z-index:-251657216;mso-width-relative:page;mso-height-relative:page;" filled="f" stroked="f" coordsize="21600,21600" o:gfxdata="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uhfNsAAAAPAQAADwAAAAAAAAABACAAAAAiAAAAZHJzL2Rvd25yZXYueG1sUEsBAhQAFAAAAAgA&#10;h07iQP9kGSzpAQAA2wMAAA4AAAAAAAAAAQAgAAAAKgEAAGRycy9lMm9Eb2MueG1sUEsFBgAAAAAG&#10;AAYAWQEAAIUFAAAAAA==&#10;">
              <v:fill on="f" focussize="0,0"/>
              <v:stroke on="f"/>
              <v:imagedata o:title=""/>
              <o:lock v:ext="edit" aspectratio="f"/>
              <v:textbox inset="0mm,0mm,0mm,0mm">
                <w:txbxContent>
                  <w:p>
                    <w:pPr>
                      <w:spacing w:before="20"/>
                      <w:ind w:left="60"/>
                      <w:rPr>
                        <w:rFonts w:ascii="Cambria"/>
                        <w:sz w:val="24"/>
                      </w:rPr>
                    </w:pPr>
                    <w:r>
                      <w:fldChar w:fldCharType="begin"/>
                    </w:r>
                    <w:r>
                      <w:rPr>
                        <w:rFonts w:ascii="Cambria"/>
                        <w:sz w:val="24"/>
                      </w:rPr>
                      <w:instrText xml:space="preserve"> PAGE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372E3F"/>
    <w:multiLevelType w:val="multilevel"/>
    <w:tmpl w:val="23372E3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CD74FB7"/>
    <w:multiLevelType w:val="multilevel"/>
    <w:tmpl w:val="3CD74FB7"/>
    <w:lvl w:ilvl="0" w:tentative="0">
      <w:start w:val="0"/>
      <w:numFmt w:val="bullet"/>
      <w:lvlText w:val="-"/>
      <w:lvlJc w:val="left"/>
      <w:rPr>
        <w:rFonts w:hint="default" w:ascii="Times New Roman" w:hAnsi="Times New Roman" w:eastAsia="Calibri" w:cs="Times New Roman"/>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
    <w:nsid w:val="689D0C5C"/>
    <w:multiLevelType w:val="multilevel"/>
    <w:tmpl w:val="689D0C5C"/>
    <w:lvl w:ilvl="0" w:tentative="0">
      <w:start w:val="1"/>
      <w:numFmt w:val="decimal"/>
      <w:lvlText w:val="%1."/>
      <w:lvlJc w:val="left"/>
      <w:pPr>
        <w:ind w:left="432" w:hanging="260"/>
      </w:pPr>
      <w:rPr>
        <w:rFonts w:hint="default" w:ascii="Times New Roman" w:hAnsi="Times New Roman" w:eastAsia="Times New Roman" w:cs="Times New Roman"/>
        <w:b/>
        <w:bCs/>
        <w:w w:val="99"/>
        <w:sz w:val="26"/>
        <w:szCs w:val="26"/>
        <w:lang w:val="vi" w:eastAsia="en-US" w:bidi="ar-SA"/>
      </w:rPr>
    </w:lvl>
    <w:lvl w:ilvl="1" w:tentative="0">
      <w:start w:val="1"/>
      <w:numFmt w:val="decimal"/>
      <w:lvlText w:val="%1.%2."/>
      <w:lvlJc w:val="left"/>
      <w:pPr>
        <w:ind w:left="910" w:hanging="454"/>
      </w:pPr>
      <w:rPr>
        <w:rFonts w:hint="default"/>
        <w:b/>
        <w:bCs/>
        <w:w w:val="99"/>
        <w:lang w:val="vi" w:eastAsia="en-US" w:bidi="ar-SA"/>
      </w:rPr>
    </w:lvl>
    <w:lvl w:ilvl="2" w:tentative="0">
      <w:start w:val="0"/>
      <w:numFmt w:val="bullet"/>
      <w:lvlText w:val=""/>
      <w:lvlJc w:val="left"/>
      <w:pPr>
        <w:ind w:left="172" w:hanging="454"/>
      </w:pPr>
      <w:rPr>
        <w:rFonts w:hint="default" w:ascii="Symbol" w:hAnsi="Symbol" w:eastAsia="Symbol" w:cs="Symbol"/>
        <w:w w:val="99"/>
        <w:sz w:val="26"/>
        <w:szCs w:val="26"/>
        <w:lang w:val="vi" w:eastAsia="en-US" w:bidi="ar-SA"/>
      </w:rPr>
    </w:lvl>
    <w:lvl w:ilvl="3" w:tentative="0">
      <w:start w:val="0"/>
      <w:numFmt w:val="bullet"/>
      <w:lvlText w:val="•"/>
      <w:lvlJc w:val="left"/>
      <w:pPr>
        <w:ind w:left="920" w:hanging="454"/>
      </w:pPr>
      <w:rPr>
        <w:rFonts w:hint="default"/>
        <w:lang w:val="vi" w:eastAsia="en-US" w:bidi="ar-SA"/>
      </w:rPr>
    </w:lvl>
    <w:lvl w:ilvl="4" w:tentative="0">
      <w:start w:val="0"/>
      <w:numFmt w:val="bullet"/>
      <w:lvlText w:val="•"/>
      <w:lvlJc w:val="left"/>
      <w:pPr>
        <w:ind w:left="1020" w:hanging="454"/>
      </w:pPr>
      <w:rPr>
        <w:rFonts w:hint="default"/>
        <w:lang w:val="vi" w:eastAsia="en-US" w:bidi="ar-SA"/>
      </w:rPr>
    </w:lvl>
    <w:lvl w:ilvl="5" w:tentative="0">
      <w:start w:val="0"/>
      <w:numFmt w:val="bullet"/>
      <w:lvlText w:val="•"/>
      <w:lvlJc w:val="left"/>
      <w:pPr>
        <w:ind w:left="2517" w:hanging="454"/>
      </w:pPr>
      <w:rPr>
        <w:rFonts w:hint="default"/>
        <w:lang w:val="vi" w:eastAsia="en-US" w:bidi="ar-SA"/>
      </w:rPr>
    </w:lvl>
    <w:lvl w:ilvl="6" w:tentative="0">
      <w:start w:val="0"/>
      <w:numFmt w:val="bullet"/>
      <w:lvlText w:val="•"/>
      <w:lvlJc w:val="left"/>
      <w:pPr>
        <w:ind w:left="4015" w:hanging="454"/>
      </w:pPr>
      <w:rPr>
        <w:rFonts w:hint="default"/>
        <w:lang w:val="vi" w:eastAsia="en-US" w:bidi="ar-SA"/>
      </w:rPr>
    </w:lvl>
    <w:lvl w:ilvl="7" w:tentative="0">
      <w:start w:val="0"/>
      <w:numFmt w:val="bullet"/>
      <w:lvlText w:val="•"/>
      <w:lvlJc w:val="left"/>
      <w:pPr>
        <w:ind w:left="5513" w:hanging="454"/>
      </w:pPr>
      <w:rPr>
        <w:rFonts w:hint="default"/>
        <w:lang w:val="vi" w:eastAsia="en-US" w:bidi="ar-SA"/>
      </w:rPr>
    </w:lvl>
    <w:lvl w:ilvl="8" w:tentative="0">
      <w:start w:val="0"/>
      <w:numFmt w:val="bullet"/>
      <w:lvlText w:val="•"/>
      <w:lvlJc w:val="left"/>
      <w:pPr>
        <w:ind w:left="7010" w:hanging="454"/>
      </w:pPr>
      <w:rPr>
        <w:rFonts w:hint="default"/>
        <w:lang w:val="vi" w:eastAsia="en-US" w:bidi="ar-SA"/>
      </w:rPr>
    </w:lvl>
  </w:abstractNum>
  <w:abstractNum w:abstractNumId="3">
    <w:nsid w:val="7E8E634C"/>
    <w:multiLevelType w:val="multilevel"/>
    <w:tmpl w:val="7E8E634C"/>
    <w:lvl w:ilvl="0" w:tentative="0">
      <w:start w:val="3"/>
      <w:numFmt w:val="bullet"/>
      <w:lvlText w:val="-"/>
      <w:lvlJc w:val="left"/>
      <w:pPr>
        <w:ind w:left="470" w:hanging="360"/>
      </w:pPr>
      <w:rPr>
        <w:rFonts w:hint="default" w:ascii="Times New Roman" w:hAnsi="Times New Roman" w:eastAsia="Times New Roman" w:cs="Times New Roman"/>
      </w:rPr>
    </w:lvl>
    <w:lvl w:ilvl="1" w:tentative="0">
      <w:start w:val="1"/>
      <w:numFmt w:val="bullet"/>
      <w:lvlText w:val="o"/>
      <w:lvlJc w:val="left"/>
      <w:pPr>
        <w:ind w:left="1190" w:hanging="360"/>
      </w:pPr>
      <w:rPr>
        <w:rFonts w:hint="default" w:ascii="Courier New" w:hAnsi="Courier New" w:cs="Courier New"/>
      </w:rPr>
    </w:lvl>
    <w:lvl w:ilvl="2" w:tentative="0">
      <w:start w:val="1"/>
      <w:numFmt w:val="bullet"/>
      <w:lvlText w:val=""/>
      <w:lvlJc w:val="left"/>
      <w:pPr>
        <w:ind w:left="1910" w:hanging="360"/>
      </w:pPr>
      <w:rPr>
        <w:rFonts w:hint="default" w:ascii="Wingdings" w:hAnsi="Wingdings"/>
      </w:rPr>
    </w:lvl>
    <w:lvl w:ilvl="3" w:tentative="0">
      <w:start w:val="1"/>
      <w:numFmt w:val="bullet"/>
      <w:lvlText w:val=""/>
      <w:lvlJc w:val="left"/>
      <w:pPr>
        <w:ind w:left="2630" w:hanging="360"/>
      </w:pPr>
      <w:rPr>
        <w:rFonts w:hint="default" w:ascii="Symbol" w:hAnsi="Symbol"/>
      </w:rPr>
    </w:lvl>
    <w:lvl w:ilvl="4" w:tentative="0">
      <w:start w:val="1"/>
      <w:numFmt w:val="bullet"/>
      <w:lvlText w:val="o"/>
      <w:lvlJc w:val="left"/>
      <w:pPr>
        <w:ind w:left="3350" w:hanging="360"/>
      </w:pPr>
      <w:rPr>
        <w:rFonts w:hint="default" w:ascii="Courier New" w:hAnsi="Courier New" w:cs="Courier New"/>
      </w:rPr>
    </w:lvl>
    <w:lvl w:ilvl="5" w:tentative="0">
      <w:start w:val="1"/>
      <w:numFmt w:val="bullet"/>
      <w:lvlText w:val=""/>
      <w:lvlJc w:val="left"/>
      <w:pPr>
        <w:ind w:left="4070" w:hanging="360"/>
      </w:pPr>
      <w:rPr>
        <w:rFonts w:hint="default" w:ascii="Wingdings" w:hAnsi="Wingdings"/>
      </w:rPr>
    </w:lvl>
    <w:lvl w:ilvl="6" w:tentative="0">
      <w:start w:val="1"/>
      <w:numFmt w:val="bullet"/>
      <w:lvlText w:val=""/>
      <w:lvlJc w:val="left"/>
      <w:pPr>
        <w:ind w:left="4790" w:hanging="360"/>
      </w:pPr>
      <w:rPr>
        <w:rFonts w:hint="default" w:ascii="Symbol" w:hAnsi="Symbol"/>
      </w:rPr>
    </w:lvl>
    <w:lvl w:ilvl="7" w:tentative="0">
      <w:start w:val="1"/>
      <w:numFmt w:val="bullet"/>
      <w:lvlText w:val="o"/>
      <w:lvlJc w:val="left"/>
      <w:pPr>
        <w:ind w:left="5510" w:hanging="360"/>
      </w:pPr>
      <w:rPr>
        <w:rFonts w:hint="default" w:ascii="Courier New" w:hAnsi="Courier New" w:cs="Courier New"/>
      </w:rPr>
    </w:lvl>
    <w:lvl w:ilvl="8" w:tentative="0">
      <w:start w:val="1"/>
      <w:numFmt w:val="bullet"/>
      <w:lvlText w:val=""/>
      <w:lvlJc w:val="left"/>
      <w:pPr>
        <w:ind w:left="6230" w:hanging="360"/>
      </w:pPr>
      <w:rPr>
        <w:rFonts w:hint="default" w:ascii="Wingdings" w:hAnsi="Wingding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E19"/>
    <w:rsid w:val="002E189C"/>
    <w:rsid w:val="0030014C"/>
    <w:rsid w:val="005B669D"/>
    <w:rsid w:val="005E1990"/>
    <w:rsid w:val="00726D76"/>
    <w:rsid w:val="00776DBD"/>
    <w:rsid w:val="00792E19"/>
    <w:rsid w:val="00976E60"/>
    <w:rsid w:val="00A01DBD"/>
    <w:rsid w:val="00B36812"/>
    <w:rsid w:val="00B90A14"/>
    <w:rsid w:val="00D42B32"/>
    <w:rsid w:val="00DF3084"/>
    <w:rsid w:val="00ED70DF"/>
    <w:rsid w:val="00EE6EF0"/>
    <w:rsid w:val="1EF31B46"/>
    <w:rsid w:val="76185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Times New Roman" w:hAnsi="Times New Roman" w:eastAsia="Times New Roman" w:cs="Times New Roman"/>
      <w:sz w:val="22"/>
      <w:szCs w:val="22"/>
      <w:lang w:val="vi" w:eastAsia="en-US" w:bidi="ar-SA"/>
    </w:rPr>
  </w:style>
  <w:style w:type="paragraph" w:styleId="2">
    <w:name w:val="heading 1"/>
    <w:basedOn w:val="1"/>
    <w:qFormat/>
    <w:uiPriority w:val="9"/>
    <w:pPr>
      <w:spacing w:before="127"/>
      <w:ind w:left="432"/>
      <w:jc w:val="both"/>
      <w:outlineLvl w:val="0"/>
    </w:pPr>
    <w:rPr>
      <w:b/>
      <w:bCs/>
      <w:sz w:val="26"/>
      <w:szCs w:val="26"/>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1"/>
    <w:pPr>
      <w:jc w:val="both"/>
    </w:pPr>
    <w:rPr>
      <w:sz w:val="26"/>
      <w:szCs w:val="26"/>
    </w:rPr>
  </w:style>
  <w:style w:type="character" w:styleId="6">
    <w:name w:val="Hyperlink"/>
    <w:basedOn w:val="3"/>
    <w:unhideWhenUsed/>
    <w:qFormat/>
    <w:uiPriority w:val="99"/>
    <w:rPr>
      <w:color w:val="0000FF" w:themeColor="hyperlink"/>
      <w:u w:val="single"/>
      <w14:textFill>
        <w14:solidFill>
          <w14:schemeClr w14:val="hlink"/>
        </w14:solidFill>
      </w14:textFill>
    </w:rPr>
  </w:style>
  <w:style w:type="paragraph" w:styleId="7">
    <w:name w:val="Normal (Web)"/>
    <w:basedOn w:val="1"/>
    <w:unhideWhenUsed/>
    <w:qFormat/>
    <w:uiPriority w:val="99"/>
    <w:pPr>
      <w:widowControl/>
      <w:autoSpaceDE/>
      <w:autoSpaceDN/>
      <w:spacing w:before="100" w:beforeAutospacing="1" w:after="100" w:afterAutospacing="1"/>
    </w:pPr>
    <w:rPr>
      <w:sz w:val="24"/>
      <w:szCs w:val="24"/>
    </w:rPr>
  </w:style>
  <w:style w:type="paragraph" w:styleId="8">
    <w:name w:val="Title"/>
    <w:basedOn w:val="1"/>
    <w:qFormat/>
    <w:uiPriority w:val="10"/>
    <w:pPr>
      <w:spacing w:before="231"/>
      <w:ind w:left="3272" w:right="3296"/>
      <w:jc w:val="center"/>
    </w:pPr>
    <w:rPr>
      <w:b/>
      <w:bCs/>
      <w:sz w:val="32"/>
      <w:szCs w:val="32"/>
    </w:rPr>
  </w:style>
  <w:style w:type="paragraph" w:styleId="9">
    <w:name w:val="List Paragraph"/>
    <w:basedOn w:val="1"/>
    <w:qFormat/>
    <w:uiPriority w:val="0"/>
    <w:pPr>
      <w:spacing w:before="127"/>
      <w:ind w:left="910" w:hanging="455"/>
      <w:jc w:val="both"/>
    </w:pPr>
  </w:style>
  <w:style w:type="paragraph" w:customStyle="1" w:styleId="10">
    <w:name w:val="Table Paragraph"/>
    <w:basedOn w:val="1"/>
    <w:qFormat/>
    <w:uiPriority w:val="1"/>
    <w:pPr>
      <w:ind w:left="110"/>
      <w:jc w:val="center"/>
    </w:pPr>
  </w:style>
  <w:style w:type="character" w:customStyle="1" w:styleId="11">
    <w:name w:val="apple-tab-span"/>
    <w:basedOn w:val="3"/>
    <w:qFormat/>
    <w:uiPriority w:val="0"/>
  </w:style>
  <w:style w:type="character" w:customStyle="1" w:styleId="12">
    <w:name w:val="Unresolved Mention"/>
    <w:basedOn w:val="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3396</Words>
  <Characters>19362</Characters>
  <Lines>161</Lines>
  <Paragraphs>45</Paragraphs>
  <TotalTime>0</TotalTime>
  <ScaleCrop>false</ScaleCrop>
  <LinksUpToDate>false</LinksUpToDate>
  <CharactersWithSpaces>22713</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2023-12-15T05:22:00Z</dcterms:created>
  <dc:creator>Long</dc:creator>
  <cp:lastModifiedBy>Tazy Pham</cp:lastModifiedBy>
  <dcterms:modified xsi:type="dcterms:W3CDTF">2024-03-27T02:52:38Z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2017-04-17T00:00:00Z</vt:filetime>
  </property>
  <property fmtid="{D5CDD505-2E9C-101B-9397-08002B2CF9AE}" pid="3" name="Creator">
    <vt:lpwstr>Microsoft® Word 2016</vt:lpwstr>
  </property>
  <property fmtid="{D5CDD505-2E9C-101B-9397-08002B2CF9AE}" pid="4" name="LastSaved">
    <vt:filetime>2023-12-15T00:00:00Z</vt:filetime>
  </property>
  <property fmtid="{D5CDD505-2E9C-101B-9397-08002B2CF9AE}" pid="5" name="KSOProductBuildVer">
    <vt:lpwstr>1033-12.2.0.13489</vt:lpwstr>
  </property>
  <property fmtid="{D5CDD505-2E9C-101B-9397-08002B2CF9AE}" pid="6" name="ICV">
    <vt:lpwstr>21364E66330C4CE69B2C95DF9CACCF9D_12</vt:lpwstr>
  </property>
</Properties>
</file>